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9ECE0" w14:textId="77777777" w:rsidR="00064E1C" w:rsidRPr="00431E57" w:rsidRDefault="002B1B2A" w:rsidP="00AE5BF3">
      <w:pPr>
        <w:spacing w:before="120"/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Spettabile</w:t>
      </w:r>
    </w:p>
    <w:p w14:paraId="02213049" w14:textId="77777777" w:rsidR="00064E1C" w:rsidRPr="00431E57" w:rsidRDefault="00064E1C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caps/>
          <w:sz w:val="22"/>
          <w:szCs w:val="22"/>
        </w:rPr>
        <w:t>FONDAZIONE EDMUND MACH</w:t>
      </w:r>
    </w:p>
    <w:p w14:paraId="7020FED4" w14:textId="77777777" w:rsidR="00064E1C" w:rsidRPr="00431E57" w:rsidRDefault="00AE5BF3" w:rsidP="00AE5BF3">
      <w:pPr>
        <w:ind w:left="4253"/>
        <w:rPr>
          <w:rFonts w:ascii="Garamond" w:hAnsi="Garamond"/>
          <w:b/>
          <w:caps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t>Ripartizione Organizzazione e Risorse Umane</w:t>
      </w:r>
    </w:p>
    <w:p w14:paraId="3CDCF736" w14:textId="77777777" w:rsidR="00064E1C" w:rsidRPr="00431E57" w:rsidRDefault="00064E1C" w:rsidP="00AE5BF3">
      <w:pPr>
        <w:ind w:left="4253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Via E. Mach, 1</w:t>
      </w:r>
      <w:r w:rsidR="00E45BF1">
        <w:rPr>
          <w:rFonts w:ascii="Garamond" w:hAnsi="Garamond"/>
          <w:sz w:val="22"/>
          <w:szCs w:val="22"/>
        </w:rPr>
        <w:t xml:space="preserve">, </w:t>
      </w:r>
      <w:r w:rsidRPr="00431E57">
        <w:rPr>
          <w:rFonts w:ascii="Garamond" w:hAnsi="Garamond"/>
          <w:sz w:val="22"/>
          <w:szCs w:val="22"/>
        </w:rPr>
        <w:t>380</w:t>
      </w:r>
      <w:r w:rsidR="003540C6">
        <w:rPr>
          <w:rFonts w:ascii="Garamond" w:hAnsi="Garamond"/>
          <w:sz w:val="22"/>
          <w:szCs w:val="22"/>
        </w:rPr>
        <w:t>98</w:t>
      </w:r>
      <w:r w:rsidRPr="00431E57">
        <w:rPr>
          <w:rFonts w:ascii="Garamond" w:hAnsi="Garamond"/>
          <w:sz w:val="22"/>
          <w:szCs w:val="22"/>
        </w:rPr>
        <w:t xml:space="preserve"> - San Michele all’Adige (TN)</w:t>
      </w:r>
    </w:p>
    <w:p w14:paraId="0404B78D" w14:textId="77777777" w:rsidR="009C42BF" w:rsidRPr="00431E57" w:rsidRDefault="009C42BF" w:rsidP="009C42BF">
      <w:pPr>
        <w:rPr>
          <w:rFonts w:ascii="Garamond" w:hAnsi="Garamond"/>
          <w:sz w:val="22"/>
          <w:szCs w:val="22"/>
        </w:rPr>
      </w:pPr>
    </w:p>
    <w:p w14:paraId="44024309" w14:textId="6E02948F" w:rsidR="00842866" w:rsidRPr="00431E57" w:rsidRDefault="00AE5BF3" w:rsidP="00AE5BF3">
      <w:pPr>
        <w:pStyle w:val="sche3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overflowPunct/>
        <w:autoSpaceDE/>
        <w:autoSpaceDN/>
        <w:adjustRightInd/>
        <w:ind w:left="1440" w:right="250" w:hanging="1260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OGGETTO: </w:t>
      </w:r>
      <w:r w:rsidR="00A53858">
        <w:rPr>
          <w:rFonts w:ascii="Garamond" w:hAnsi="Garamond"/>
          <w:sz w:val="22"/>
          <w:szCs w:val="22"/>
          <w:lang w:val="it-IT"/>
        </w:rPr>
        <w:t>domanda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per la partecipazione </w:t>
      </w:r>
      <w:r w:rsidR="002F76F9" w:rsidRPr="00537D41">
        <w:rPr>
          <w:rFonts w:ascii="Garamond" w:hAnsi="Garamond"/>
          <w:sz w:val="22"/>
          <w:szCs w:val="22"/>
          <w:lang w:val="it-IT"/>
        </w:rPr>
        <w:t>all’avviso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di selezione ai sensi dell’art. 14, comma 6, del</w:t>
      </w:r>
      <w:r w:rsidR="00436E49">
        <w:rPr>
          <w:rFonts w:ascii="Garamond" w:hAnsi="Garamond"/>
          <w:sz w:val="22"/>
          <w:szCs w:val="22"/>
          <w:lang w:val="it-IT"/>
        </w:rPr>
        <w:t>la</w:t>
      </w:r>
      <w:r w:rsidR="00EF33C2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436E49">
        <w:rPr>
          <w:rFonts w:ascii="Garamond" w:hAnsi="Garamond"/>
          <w:sz w:val="22"/>
          <w:szCs w:val="22"/>
          <w:lang w:val="it-IT"/>
        </w:rPr>
        <w:t>Procedura</w:t>
      </w:r>
      <w:r w:rsidR="00436E49" w:rsidRPr="00537D41">
        <w:rPr>
          <w:rFonts w:ascii="Garamond" w:hAnsi="Garamond"/>
          <w:sz w:val="22"/>
          <w:szCs w:val="22"/>
          <w:lang w:val="it-IT"/>
        </w:rPr>
        <w:t xml:space="preserve"> </w:t>
      </w:r>
      <w:r w:rsidR="00EF33C2" w:rsidRPr="00537D41">
        <w:rPr>
          <w:rFonts w:ascii="Garamond" w:hAnsi="Garamond"/>
          <w:sz w:val="22"/>
          <w:szCs w:val="22"/>
          <w:lang w:val="it-IT"/>
        </w:rPr>
        <w:t>per la selezione delle risorse umane presso la Fondazione Edmund Mach</w:t>
      </w:r>
      <w:r w:rsidR="00A66B49" w:rsidRPr="00537D41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Pr="00537D41">
        <w:rPr>
          <w:rFonts w:ascii="Garamond" w:hAnsi="Garamond"/>
          <w:bCs/>
          <w:sz w:val="22"/>
          <w:szCs w:val="22"/>
          <w:lang w:val="it-IT"/>
        </w:rPr>
        <w:t>(</w:t>
      </w:r>
      <w:r w:rsidRPr="00537D41">
        <w:rPr>
          <w:rFonts w:ascii="Garamond" w:hAnsi="Garamond"/>
          <w:bCs/>
          <w:i/>
          <w:sz w:val="22"/>
          <w:szCs w:val="22"/>
          <w:lang w:val="it-IT"/>
        </w:rPr>
        <w:t>dichiarazioni rese ex artt. 46 e 47 d.p.r. 445/2000</w:t>
      </w:r>
      <w:r w:rsidRPr="00537D41">
        <w:rPr>
          <w:rFonts w:ascii="Garamond" w:hAnsi="Garamond"/>
          <w:bCs/>
          <w:sz w:val="22"/>
          <w:szCs w:val="22"/>
          <w:lang w:val="it-IT"/>
        </w:rPr>
        <w:t>)</w:t>
      </w:r>
    </w:p>
    <w:p w14:paraId="25D28D8F" w14:textId="77777777" w:rsidR="009A387D" w:rsidRPr="00431E57" w:rsidRDefault="009A387D" w:rsidP="00061847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6049"/>
      </w:tblGrid>
      <w:tr w:rsidR="00C36016" w:rsidRPr="00431E57" w14:paraId="4BFA377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98D5FE6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Il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/la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sottoscritto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FA4AFD4" w14:textId="220CBBF9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1BDFCC16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592F0688" w14:textId="77777777" w:rsidR="00C36016" w:rsidRPr="00431E57" w:rsidRDefault="00E0128B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n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ato</w:t>
            </w:r>
            <w:r w:rsidR="002B1B2A" w:rsidRPr="00431E57">
              <w:rPr>
                <w:rFonts w:ascii="Garamond" w:hAnsi="Garamond"/>
                <w:b/>
                <w:sz w:val="22"/>
                <w:szCs w:val="22"/>
              </w:rPr>
              <w:t>/a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 xml:space="preserve"> 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7C1A669F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47E58C42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A5383D" w14:textId="77777777" w:rsidR="00C36016" w:rsidRPr="00431E57" w:rsidRDefault="00C3601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46B6A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70EF7F9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C42928C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rovincia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0FCE525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C36016" w:rsidRPr="00431E57" w14:paraId="0E4B5D71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EFE2104" w14:textId="77777777" w:rsidR="00C36016" w:rsidRPr="00431E57" w:rsidRDefault="002B1B2A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codice f</w:t>
            </w:r>
            <w:r w:rsidR="00C36016" w:rsidRPr="00431E57">
              <w:rPr>
                <w:rFonts w:ascii="Garamond" w:hAnsi="Garamond"/>
                <w:b/>
                <w:sz w:val="22"/>
                <w:szCs w:val="22"/>
              </w:rPr>
              <w:t>iscale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66455E9B" w14:textId="77777777" w:rsidR="00C36016" w:rsidRPr="00431E57" w:rsidRDefault="00F06173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9CC9DD9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C4C7890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cittadinanza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BA1537" w14:textId="77777777" w:rsidR="00D47F45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21561EB5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9D05085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residente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7ADCB1E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5EE77D4C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FE4D34D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88B311B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0ED8588D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1BEB80E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3CA7DD0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B6E3CA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1CC9D35F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domiciliato in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05BE9531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76BC0D43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4F1AF524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via e numero civico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83B51C0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23D6243F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2755AD5D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C.A.P.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1CE8A387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22CE8" w:rsidRPr="00431E57" w14:paraId="47398BC0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6939532F" w14:textId="77777777" w:rsidR="00322CE8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fisso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57392B28" w14:textId="77777777" w:rsidR="00322CE8" w:rsidRPr="00431E57" w:rsidRDefault="00322CE8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00256" w:rsidRPr="00431E57" w14:paraId="77F0FF9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05B32603" w14:textId="77777777" w:rsidR="00500256" w:rsidRPr="00431E57" w:rsidRDefault="00500256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telefono cellulare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44C5EBB9" w14:textId="77777777" w:rsidR="00500256" w:rsidRPr="00431E57" w:rsidRDefault="00D47F45" w:rsidP="00BC6479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D47F45" w:rsidRPr="00431E57" w14:paraId="4FD6EA7B" w14:textId="77777777" w:rsidTr="00E45BF1">
        <w:trPr>
          <w:trHeight w:val="454"/>
          <w:jc w:val="center"/>
        </w:trPr>
        <w:tc>
          <w:tcPr>
            <w:tcW w:w="2933" w:type="dxa"/>
            <w:shd w:val="clear" w:color="auto" w:fill="E2EFD9" w:themeFill="accent6" w:themeFillTint="33"/>
            <w:vAlign w:val="center"/>
          </w:tcPr>
          <w:p w14:paraId="738AD09F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e-mail</w:t>
            </w:r>
          </w:p>
        </w:tc>
        <w:tc>
          <w:tcPr>
            <w:tcW w:w="6049" w:type="dxa"/>
            <w:shd w:val="clear" w:color="auto" w:fill="auto"/>
            <w:vAlign w:val="center"/>
          </w:tcPr>
          <w:p w14:paraId="2F725295" w14:textId="77777777" w:rsidR="00D47F45" w:rsidRPr="00431E57" w:rsidRDefault="00D47F45" w:rsidP="00D47F45">
            <w:pPr>
              <w:numPr>
                <w:ilvl w:val="8"/>
                <w:numId w:val="0"/>
              </w:numPr>
              <w:tabs>
                <w:tab w:val="num" w:pos="0"/>
              </w:tabs>
              <w:ind w:right="98"/>
              <w:jc w:val="both"/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5E8230BD" w14:textId="77777777" w:rsidR="00EF33C2" w:rsidRDefault="00EF33C2" w:rsidP="00F4101B">
      <w:pPr>
        <w:spacing w:before="60"/>
        <w:jc w:val="both"/>
        <w:rPr>
          <w:rFonts w:ascii="Garamond" w:hAnsi="Garamond"/>
          <w:sz w:val="22"/>
          <w:szCs w:val="22"/>
        </w:rPr>
      </w:pPr>
    </w:p>
    <w:p w14:paraId="4394B6C1" w14:textId="77777777" w:rsidR="002F3CAB" w:rsidRPr="00431E57" w:rsidRDefault="002F3CAB" w:rsidP="00F4101B">
      <w:pPr>
        <w:spacing w:before="60"/>
        <w:jc w:val="both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ai sensi degli ar</w:t>
      </w:r>
      <w:r w:rsidR="00C424CC" w:rsidRPr="00431E57">
        <w:rPr>
          <w:rFonts w:ascii="Garamond" w:hAnsi="Garamond"/>
          <w:sz w:val="22"/>
          <w:szCs w:val="22"/>
        </w:rPr>
        <w:t xml:space="preserve">tt. 46 e 47 del D.P.R. 445/2000, </w:t>
      </w:r>
      <w:r w:rsidRPr="00431E57">
        <w:rPr>
          <w:rFonts w:ascii="Garamond" w:hAnsi="Garamond"/>
          <w:sz w:val="22"/>
          <w:szCs w:val="22"/>
        </w:rPr>
        <w:t xml:space="preserve">nel presentare </w:t>
      </w:r>
      <w:r w:rsidR="00F0116C" w:rsidRPr="00431E57">
        <w:rPr>
          <w:rFonts w:ascii="Garamond" w:hAnsi="Garamond"/>
          <w:sz w:val="22"/>
          <w:szCs w:val="22"/>
        </w:rPr>
        <w:t>la propria candidatura</w:t>
      </w:r>
      <w:r w:rsidRPr="00431E57">
        <w:rPr>
          <w:rFonts w:ascii="Garamond" w:hAnsi="Garamond"/>
          <w:sz w:val="22"/>
          <w:szCs w:val="22"/>
        </w:rPr>
        <w:t xml:space="preserve">, sotto la propria personale responsabilità, consapevole che in caso di false dichiarazioni saranno applicabili le sanzioni penali previste dalla legge, ai sensi dell’art. 76 del </w:t>
      </w:r>
      <w:r w:rsidR="00C424CC" w:rsidRPr="00431E57">
        <w:rPr>
          <w:rFonts w:ascii="Garamond" w:hAnsi="Garamond"/>
          <w:sz w:val="22"/>
          <w:szCs w:val="22"/>
        </w:rPr>
        <w:t xml:space="preserve">medesimo </w:t>
      </w:r>
      <w:r w:rsidRPr="00431E57">
        <w:rPr>
          <w:rFonts w:ascii="Garamond" w:hAnsi="Garamond"/>
          <w:sz w:val="22"/>
          <w:szCs w:val="22"/>
        </w:rPr>
        <w:t>D.P.R.</w:t>
      </w:r>
      <w:r w:rsidR="00C424CC" w:rsidRPr="00431E57">
        <w:rPr>
          <w:rFonts w:ascii="Garamond" w:hAnsi="Garamond"/>
          <w:sz w:val="22"/>
          <w:szCs w:val="22"/>
        </w:rPr>
        <w:t xml:space="preserve"> 445/2000</w:t>
      </w:r>
    </w:p>
    <w:p w14:paraId="3B33D2DF" w14:textId="77777777" w:rsidR="00AE3E43" w:rsidRPr="00431E57" w:rsidRDefault="00AE3E43" w:rsidP="00F4101B">
      <w:pPr>
        <w:spacing w:before="120"/>
        <w:jc w:val="center"/>
        <w:rPr>
          <w:rFonts w:ascii="Garamond" w:hAnsi="Garamond"/>
          <w:b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  <w:u w:val="single"/>
        </w:rPr>
        <w:t>DICHIARA</w:t>
      </w:r>
      <w:r w:rsidRPr="00431E57">
        <w:rPr>
          <w:rFonts w:ascii="Garamond" w:hAnsi="Garamond"/>
          <w:b/>
          <w:sz w:val="22"/>
          <w:szCs w:val="22"/>
        </w:rPr>
        <w:t>:</w:t>
      </w:r>
    </w:p>
    <w:p w14:paraId="4E2D76CC" w14:textId="77777777" w:rsidR="00B348DB" w:rsidRPr="001F35B9" w:rsidRDefault="00F0116C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32"/>
          <w:szCs w:val="32"/>
        </w:rPr>
      </w:pPr>
      <w:r w:rsidRPr="001F35B9">
        <w:rPr>
          <w:rFonts w:ascii="Garamond" w:hAnsi="Garamond"/>
          <w:i/>
          <w:sz w:val="32"/>
          <w:szCs w:val="32"/>
        </w:rPr>
        <w:t>(le dichiarazioni vengono rese barrando le pertinenti caselle e, ove richiesto, completando le dichiarazioni richieste. Il corsivo è inserito a scopo di commento)</w:t>
      </w:r>
    </w:p>
    <w:p w14:paraId="29DA2AB0" w14:textId="77777777" w:rsidR="00E136C6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1335C62" w14:textId="04757A1C" w:rsidR="00A53858" w:rsidRDefault="00A271EC" w:rsidP="005D717C">
      <w:pPr>
        <w:pStyle w:val="Paragrafoelenco"/>
        <w:spacing w:before="60"/>
        <w:ind w:left="0"/>
        <w:jc w:val="center"/>
        <w:rPr>
          <w:rFonts w:ascii="Garamond" w:hAnsi="Garamond"/>
          <w:b/>
          <w:sz w:val="22"/>
          <w:szCs w:val="22"/>
        </w:rPr>
      </w:pPr>
      <w:r w:rsidRPr="00537D41">
        <w:rPr>
          <w:rFonts w:ascii="Garamond" w:hAnsi="Garamond"/>
          <w:b/>
          <w:sz w:val="22"/>
          <w:szCs w:val="22"/>
        </w:rPr>
        <w:t xml:space="preserve">per la partecipazione </w:t>
      </w:r>
      <w:r w:rsidR="006773F4" w:rsidRPr="00537D41">
        <w:rPr>
          <w:rFonts w:ascii="Garamond" w:hAnsi="Garamond"/>
          <w:b/>
          <w:sz w:val="22"/>
          <w:szCs w:val="22"/>
        </w:rPr>
        <w:t>all’</w:t>
      </w:r>
      <w:r w:rsidRPr="00537D41">
        <w:rPr>
          <w:rFonts w:ascii="Garamond" w:hAnsi="Garamond"/>
          <w:b/>
          <w:sz w:val="22"/>
          <w:szCs w:val="22"/>
        </w:rPr>
        <w:t>avviso di selezione</w:t>
      </w:r>
      <w:r w:rsidR="00A53858">
        <w:rPr>
          <w:rFonts w:ascii="Garamond" w:hAnsi="Garamond"/>
          <w:b/>
          <w:sz w:val="22"/>
          <w:szCs w:val="22"/>
        </w:rPr>
        <w:t>:</w:t>
      </w:r>
    </w:p>
    <w:p w14:paraId="2C36EA7E" w14:textId="77777777" w:rsidR="00E136C6" w:rsidRPr="0071165D" w:rsidRDefault="00E136C6" w:rsidP="005D717C">
      <w:pPr>
        <w:pStyle w:val="Paragrafoelenco"/>
        <w:spacing w:before="60"/>
        <w:ind w:left="0"/>
        <w:jc w:val="center"/>
        <w:rPr>
          <w:rFonts w:ascii="Garamond" w:hAnsi="Garamond"/>
          <w:i/>
          <w:sz w:val="24"/>
          <w:szCs w:val="22"/>
        </w:rPr>
      </w:pPr>
    </w:p>
    <w:p w14:paraId="48C84734" w14:textId="5EB82D2D" w:rsidR="00781377" w:rsidRPr="00C602A7" w:rsidRDefault="009F436A" w:rsidP="0071165D">
      <w:pPr>
        <w:pStyle w:val="Paragrafoelenco"/>
        <w:spacing w:before="60"/>
        <w:ind w:left="0"/>
        <w:jc w:val="center"/>
        <w:rPr>
          <w:rFonts w:ascii="Garamond" w:hAnsi="Garamond"/>
          <w:b/>
          <w:sz w:val="32"/>
          <w:szCs w:val="22"/>
        </w:rPr>
      </w:pPr>
      <w:r w:rsidRPr="009F436A">
        <w:rPr>
          <w:rFonts w:ascii="Garamond" w:hAnsi="Garamond"/>
          <w:b/>
          <w:sz w:val="32"/>
          <w:szCs w:val="22"/>
        </w:rPr>
        <w:t>Addetto amministrativo di quarto livello per attività di protocollo e segreteria - Selezione per la formazione di una graduatoria per contratti a tempo indeterminato e a tempo pieno</w:t>
      </w:r>
      <w:r>
        <w:rPr>
          <w:rFonts w:ascii="Garamond" w:hAnsi="Garamond"/>
          <w:b/>
          <w:sz w:val="32"/>
          <w:szCs w:val="22"/>
        </w:rPr>
        <w:t xml:space="preserve"> (</w:t>
      </w:r>
      <w:r w:rsidR="00375267">
        <w:rPr>
          <w:rFonts w:ascii="Garamond" w:hAnsi="Garamond"/>
          <w:b/>
          <w:sz w:val="32"/>
          <w:szCs w:val="22"/>
        </w:rPr>
        <w:t>378_DG_PES</w:t>
      </w:r>
      <w:r>
        <w:rPr>
          <w:rFonts w:ascii="Garamond" w:hAnsi="Garamond"/>
          <w:b/>
          <w:sz w:val="32"/>
          <w:szCs w:val="22"/>
        </w:rPr>
        <w:t>)</w:t>
      </w:r>
    </w:p>
    <w:p w14:paraId="638CBCF7" w14:textId="1F570F9A" w:rsidR="00737198" w:rsidRPr="00C602A7" w:rsidRDefault="00737198">
      <w:pPr>
        <w:rPr>
          <w:rFonts w:ascii="Garamond" w:hAnsi="Garamond"/>
          <w:b/>
          <w:sz w:val="28"/>
          <w:szCs w:val="22"/>
        </w:rPr>
      </w:pPr>
      <w:r w:rsidRPr="00C602A7">
        <w:rPr>
          <w:rFonts w:ascii="Garamond" w:hAnsi="Garamond"/>
          <w:b/>
          <w:sz w:val="28"/>
          <w:szCs w:val="22"/>
        </w:rPr>
        <w:br w:type="page"/>
      </w:r>
    </w:p>
    <w:p w14:paraId="3091973A" w14:textId="77777777" w:rsidR="003F04F9" w:rsidRPr="00431E57" w:rsidRDefault="003F04F9" w:rsidP="00B348DB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lastRenderedPageBreak/>
        <w:t xml:space="preserve">SEZIONE </w:t>
      </w:r>
      <w:r w:rsidR="00241709" w:rsidRPr="00431E57">
        <w:rPr>
          <w:rFonts w:ascii="Garamond" w:hAnsi="Garamond"/>
          <w:b/>
          <w:sz w:val="22"/>
          <w:szCs w:val="22"/>
          <w:lang w:val="it-IT"/>
        </w:rPr>
        <w:t xml:space="preserve">DICHIARAZIONE </w:t>
      </w:r>
      <w:r w:rsidR="003540C6">
        <w:rPr>
          <w:rFonts w:ascii="Garamond" w:hAnsi="Garamond"/>
          <w:b/>
          <w:sz w:val="22"/>
          <w:szCs w:val="22"/>
          <w:lang w:val="it-IT"/>
        </w:rPr>
        <w:t xml:space="preserve">POSSESSO </w:t>
      </w:r>
      <w:r w:rsidRPr="00431E57">
        <w:rPr>
          <w:rFonts w:ascii="Garamond" w:hAnsi="Garamond"/>
          <w:b/>
          <w:sz w:val="22"/>
          <w:szCs w:val="22"/>
          <w:lang w:val="it-IT"/>
        </w:rPr>
        <w:t>REQUISITI DI AMMISSIONE</w:t>
      </w:r>
    </w:p>
    <w:p w14:paraId="5C6367DB" w14:textId="391DB17A" w:rsidR="00537D41" w:rsidRDefault="00036B3B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in possesso di tutti i requisiti previsti, a pena </w:t>
      </w:r>
      <w:r w:rsidR="00A271EC">
        <w:rPr>
          <w:rFonts w:ascii="Garamond" w:hAnsi="Garamond"/>
          <w:b/>
          <w:sz w:val="22"/>
          <w:szCs w:val="22"/>
          <w:lang w:val="it-IT"/>
        </w:rPr>
        <w:t>d’esclusione</w:t>
      </w:r>
      <w:r w:rsidR="003540C6">
        <w:rPr>
          <w:rFonts w:ascii="Garamond" w:hAnsi="Garamond"/>
          <w:b/>
          <w:sz w:val="22"/>
          <w:szCs w:val="22"/>
          <w:lang w:val="it-IT"/>
        </w:rPr>
        <w:t>;</w:t>
      </w:r>
    </w:p>
    <w:p w14:paraId="432E67D1" w14:textId="77777777" w:rsidR="009F436A" w:rsidRDefault="009F436A" w:rsidP="00C5620D">
      <w:pPr>
        <w:pStyle w:val="sche3"/>
        <w:spacing w:before="120" w:line="276" w:lineRule="auto"/>
        <w:ind w:left="284" w:hanging="284"/>
        <w:rPr>
          <w:rFonts w:ascii="Garamond" w:hAnsi="Garamond"/>
          <w:b/>
          <w:sz w:val="22"/>
          <w:szCs w:val="22"/>
          <w:lang w:val="it-IT"/>
        </w:rPr>
      </w:pPr>
    </w:p>
    <w:p w14:paraId="6C9429F4" w14:textId="7247FFCA" w:rsidR="00540024" w:rsidRDefault="0027343F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</w:rPr>
        <w:t xml:space="preserve"> </w:t>
      </w:r>
      <w:r w:rsidR="00EF33C2" w:rsidRPr="00EF33C2">
        <w:rPr>
          <w:rFonts w:ascii="Garamond" w:hAnsi="Garamond"/>
          <w:sz w:val="22"/>
          <w:szCs w:val="22"/>
        </w:rPr>
        <w:t xml:space="preserve">di essere in possesso </w:t>
      </w:r>
      <w:r w:rsidR="00017C0F">
        <w:rPr>
          <w:rFonts w:ascii="Garamond" w:hAnsi="Garamond"/>
          <w:sz w:val="22"/>
          <w:szCs w:val="22"/>
        </w:rPr>
        <w:t xml:space="preserve">in particolare </w:t>
      </w:r>
      <w:r w:rsidR="00EF33C2" w:rsidRPr="00EF33C2">
        <w:rPr>
          <w:rFonts w:ascii="Garamond" w:hAnsi="Garamond"/>
          <w:sz w:val="22"/>
          <w:szCs w:val="22"/>
        </w:rPr>
        <w:t>dei seguenti requisiti richiesti dall’avviso di selezione:</w:t>
      </w:r>
      <w:r w:rsidR="001237C0">
        <w:rPr>
          <w:rFonts w:ascii="Garamond" w:hAnsi="Garamond"/>
          <w:sz w:val="22"/>
          <w:szCs w:val="22"/>
        </w:rPr>
        <w:t xml:space="preserve"> </w:t>
      </w:r>
    </w:p>
    <w:p w14:paraId="4F2CD853" w14:textId="7137CB02" w:rsidR="001D68B7" w:rsidRDefault="001D68B7" w:rsidP="00C5620D">
      <w:pPr>
        <w:spacing w:line="276" w:lineRule="auto"/>
        <w:ind w:left="142"/>
        <w:rPr>
          <w:rFonts w:ascii="Garamond" w:hAnsi="Garamond"/>
          <w:sz w:val="22"/>
          <w:szCs w:val="22"/>
        </w:rPr>
      </w:pPr>
    </w:p>
    <w:p w14:paraId="198D170D" w14:textId="77777777" w:rsidR="001D68B7" w:rsidRPr="003540C6" w:rsidRDefault="001D68B7" w:rsidP="001D68B7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8701AD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701AD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8701AD">
        <w:rPr>
          <w:rFonts w:ascii="Garamond" w:hAnsi="Garamond"/>
          <w:b/>
          <w:sz w:val="22"/>
          <w:szCs w:val="22"/>
        </w:rPr>
      </w:r>
      <w:r w:rsidRPr="008701AD">
        <w:rPr>
          <w:rFonts w:ascii="Garamond" w:hAnsi="Garamond"/>
          <w:b/>
          <w:sz w:val="22"/>
          <w:szCs w:val="22"/>
        </w:rPr>
        <w:fldChar w:fldCharType="separate"/>
      </w:r>
      <w:r w:rsidRPr="008701AD">
        <w:rPr>
          <w:rFonts w:ascii="Garamond" w:hAnsi="Garamond"/>
          <w:b/>
          <w:sz w:val="22"/>
          <w:szCs w:val="22"/>
        </w:rPr>
        <w:fldChar w:fldCharType="end"/>
      </w:r>
      <w:r w:rsidRPr="008701AD">
        <w:rPr>
          <w:rFonts w:ascii="Garamond" w:hAnsi="Garamond"/>
          <w:b/>
          <w:sz w:val="22"/>
          <w:szCs w:val="22"/>
          <w:lang w:val="it-IT"/>
        </w:rPr>
        <w:t xml:space="preserve"> Diploma di </w:t>
      </w:r>
      <w:r>
        <w:rPr>
          <w:rFonts w:ascii="Garamond" w:hAnsi="Garamond"/>
          <w:b/>
          <w:sz w:val="22"/>
          <w:szCs w:val="22"/>
          <w:lang w:val="it-IT"/>
        </w:rPr>
        <w:t>scuola secondaria di secondo grado</w:t>
      </w:r>
      <w:r w:rsidRPr="008701AD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B3F0A19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4BA123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Descrizione titolo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5955D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E7FA531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C7337A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</w:t>
            </w:r>
            <w:r>
              <w:rPr>
                <w:rFonts w:ascii="Garamond" w:hAnsi="Garamond"/>
                <w:b/>
                <w:sz w:val="22"/>
                <w:szCs w:val="22"/>
              </w:rPr>
              <w:t>o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9D290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0440910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1F1428F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3482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36F336DE" w14:textId="77777777" w:rsidTr="00AE52F4">
        <w:trPr>
          <w:trHeight w:val="500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5D1C7F41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4AD5A7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2B8CBC44" w14:textId="77777777" w:rsidR="001D68B7" w:rsidRDefault="001D68B7" w:rsidP="001D68B7">
      <w:pPr>
        <w:ind w:left="284"/>
        <w:rPr>
          <w:rFonts w:ascii="Garamond" w:hAnsi="Garamond"/>
          <w:i/>
          <w:sz w:val="22"/>
          <w:szCs w:val="22"/>
        </w:rPr>
      </w:pPr>
    </w:p>
    <w:p w14:paraId="511F3978" w14:textId="77777777" w:rsidR="001D68B7" w:rsidRPr="00431E57" w:rsidRDefault="001D68B7" w:rsidP="001D68B7">
      <w:pPr>
        <w:spacing w:after="60"/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(da compilare solo nel caso di titolo di </w:t>
      </w:r>
      <w:r>
        <w:rPr>
          <w:rFonts w:ascii="Garamond" w:hAnsi="Garamond"/>
          <w:i/>
          <w:sz w:val="22"/>
          <w:szCs w:val="22"/>
        </w:rPr>
        <w:t>studio</w:t>
      </w:r>
      <w:r w:rsidRPr="00431E57">
        <w:rPr>
          <w:rFonts w:ascii="Garamond" w:hAnsi="Garamond"/>
          <w:i/>
          <w:sz w:val="22"/>
          <w:szCs w:val="22"/>
        </w:rPr>
        <w:t xml:space="preserve"> estero)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84"/>
        <w:gridCol w:w="6804"/>
      </w:tblGrid>
      <w:tr w:rsidR="001D68B7" w:rsidRPr="00431E57" w14:paraId="5050A16F" w14:textId="77777777" w:rsidTr="00AE52F4">
        <w:trPr>
          <w:trHeight w:val="252"/>
        </w:trPr>
        <w:tc>
          <w:tcPr>
            <w:tcW w:w="87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35EC9659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FORMCHECKBOX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31E57">
              <w:rPr>
                <w:rFonts w:ascii="Garamond" w:hAnsi="Garamond"/>
                <w:sz w:val="22"/>
                <w:szCs w:val="22"/>
              </w:rPr>
              <w:t>di essere in possesso del seguente titolo di studio conseguito all’estero:</w:t>
            </w:r>
          </w:p>
        </w:tc>
      </w:tr>
      <w:tr w:rsidR="001D68B7" w:rsidRPr="00431E57" w14:paraId="5D69BFFD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404DF5A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D57803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24C3048" w14:textId="77777777" w:rsidTr="00AE52F4">
        <w:trPr>
          <w:trHeight w:val="504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F72FE4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Conseguito in data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515A4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5422213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1FE5362A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Presso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5BB4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6B97E96A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C61B40B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Indirizzo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4DB2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D68B7" w:rsidRPr="00431E57" w14:paraId="001EB37B" w14:textId="77777777" w:rsidTr="00AE52F4">
        <w:trPr>
          <w:trHeight w:val="532"/>
        </w:trPr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DE27295" w14:textId="77777777" w:rsidR="001D68B7" w:rsidRPr="00431E57" w:rsidRDefault="001D68B7" w:rsidP="00AE52F4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Con la votazione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28756" w14:textId="77777777" w:rsidR="001D68B7" w:rsidRPr="00431E57" w:rsidRDefault="001D68B7" w:rsidP="00AE52F4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4D822DE" w14:textId="77777777" w:rsidR="001D68B7" w:rsidRPr="00E3040F" w:rsidRDefault="001D68B7" w:rsidP="001D68B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5C31ABEC" w14:textId="1369A97C" w:rsidR="009B43DB" w:rsidRDefault="00755C36" w:rsidP="00755C3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1423C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423C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1423C">
        <w:rPr>
          <w:rFonts w:ascii="Garamond" w:hAnsi="Garamond"/>
          <w:b/>
          <w:sz w:val="22"/>
          <w:szCs w:val="22"/>
        </w:rPr>
      </w:r>
      <w:r w:rsidRPr="0041423C">
        <w:rPr>
          <w:rFonts w:ascii="Garamond" w:hAnsi="Garamond"/>
          <w:b/>
          <w:sz w:val="22"/>
          <w:szCs w:val="22"/>
        </w:rPr>
        <w:fldChar w:fldCharType="separate"/>
      </w:r>
      <w:r w:rsidRPr="0041423C">
        <w:rPr>
          <w:rFonts w:ascii="Garamond" w:hAnsi="Garamond"/>
          <w:b/>
          <w:sz w:val="22"/>
          <w:szCs w:val="22"/>
        </w:rPr>
        <w:fldChar w:fldCharType="end"/>
      </w:r>
      <w:r w:rsidRPr="0041423C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Conoscenza della lingua </w:t>
      </w:r>
      <w:r w:rsidR="009F436A">
        <w:rPr>
          <w:rFonts w:ascii="Garamond" w:hAnsi="Garamond"/>
          <w:b/>
          <w:sz w:val="22"/>
          <w:szCs w:val="22"/>
          <w:lang w:val="it-IT"/>
        </w:rPr>
        <w:t>italiana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 </w:t>
      </w:r>
      <w:r>
        <w:rPr>
          <w:rFonts w:ascii="Garamond" w:hAnsi="Garamond"/>
          <w:b/>
          <w:sz w:val="22"/>
          <w:szCs w:val="22"/>
          <w:lang w:val="it-IT"/>
        </w:rPr>
        <w:t xml:space="preserve">con </w:t>
      </w:r>
      <w:r w:rsidRPr="00E65AC8">
        <w:rPr>
          <w:rFonts w:ascii="Garamond" w:hAnsi="Garamond"/>
          <w:b/>
          <w:sz w:val="22"/>
          <w:szCs w:val="22"/>
          <w:lang w:val="it-IT"/>
        </w:rPr>
        <w:t xml:space="preserve">livello minimo </w:t>
      </w:r>
      <w:r w:rsidR="009F436A">
        <w:rPr>
          <w:rFonts w:ascii="Garamond" w:hAnsi="Garamond"/>
          <w:b/>
          <w:sz w:val="22"/>
          <w:szCs w:val="22"/>
          <w:lang w:val="it-IT"/>
        </w:rPr>
        <w:t>C1</w:t>
      </w:r>
      <w:r w:rsidRPr="003653C1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1423C">
        <w:rPr>
          <w:rFonts w:ascii="Garamond" w:hAnsi="Garamond"/>
          <w:b/>
          <w:sz w:val="22"/>
          <w:szCs w:val="22"/>
          <w:lang w:val="it-IT"/>
        </w:rPr>
        <w:t>in base al Quadro comune europeo di riferimento per la conoscenza delle lingue (QCER)</w:t>
      </w:r>
      <w:r>
        <w:rPr>
          <w:rFonts w:ascii="Garamond" w:hAnsi="Garamond"/>
          <w:b/>
          <w:sz w:val="22"/>
          <w:szCs w:val="22"/>
          <w:lang w:val="it-IT"/>
        </w:rPr>
        <w:t>;</w:t>
      </w:r>
    </w:p>
    <w:p w14:paraId="265F2F53" w14:textId="77777777" w:rsidR="0070068C" w:rsidRPr="00431E57" w:rsidRDefault="0070068C" w:rsidP="0070068C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 xml:space="preserve">SEZIONE DICHIARAZIONE </w:t>
      </w:r>
      <w:r>
        <w:rPr>
          <w:rFonts w:ascii="Garamond" w:hAnsi="Garamond"/>
          <w:b/>
          <w:sz w:val="22"/>
          <w:szCs w:val="22"/>
          <w:lang w:val="it-IT"/>
        </w:rPr>
        <w:t>TITOLI</w:t>
      </w:r>
    </w:p>
    <w:p w14:paraId="2CA75CC5" w14:textId="4607DC15" w:rsidR="00E51F7D" w:rsidRDefault="00E51F7D" w:rsidP="00E51F7D">
      <w:pPr>
        <w:pStyle w:val="sche3"/>
        <w:spacing w:before="12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51F7D">
        <w:rPr>
          <w:rFonts w:ascii="Garamond" w:hAnsi="Garamond"/>
          <w:sz w:val="22"/>
          <w:szCs w:val="22"/>
          <w:lang w:val="it-IT"/>
        </w:rPr>
        <w:t>di essere in possesso in particolare dei seguenti titoli indicati nell’avviso di selezione:</w:t>
      </w:r>
    </w:p>
    <w:p w14:paraId="31B865F8" w14:textId="68956027" w:rsidR="00737198" w:rsidRDefault="00333785" w:rsidP="00737198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F436A" w:rsidRPr="009F436A">
        <w:rPr>
          <w:rFonts w:ascii="Garamond" w:hAnsi="Garamond"/>
          <w:b/>
          <w:sz w:val="22"/>
          <w:szCs w:val="22"/>
          <w:lang w:val="it-IT"/>
        </w:rPr>
        <w:t>Esperienza professionale in attività di protocollo e/o segreteria</w:t>
      </w:r>
      <w:r w:rsidRPr="00455207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22"/>
        <w:gridCol w:w="4531"/>
        <w:gridCol w:w="1701"/>
      </w:tblGrid>
      <w:tr w:rsidR="00737198" w:rsidRPr="00737198" w14:paraId="09D730A0" w14:textId="77777777" w:rsidTr="009F436A">
        <w:trPr>
          <w:trHeight w:val="539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1B6B40" w14:textId="57364234" w:rsidR="00737198" w:rsidRPr="00431E57" w:rsidRDefault="00737198" w:rsidP="006028EB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I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t>ndicare il periodo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EE54BC" w14:textId="5C0F4B5B" w:rsidR="00737198" w:rsidRPr="00D4253D" w:rsidRDefault="00737198" w:rsidP="006028EB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Denominazione ente / azienda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/ università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490F28" w14:textId="0CF73023" w:rsidR="00737198" w:rsidRPr="00737198" w:rsidRDefault="009F436A" w:rsidP="009F436A">
            <w:pPr>
              <w:ind w:left="-70" w:right="6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Attività professionale in</w:t>
            </w:r>
          </w:p>
        </w:tc>
      </w:tr>
      <w:tr w:rsidR="00737198" w:rsidRPr="00CC3D23" w14:paraId="527F87A6" w14:textId="77777777" w:rsidTr="009F436A">
        <w:trPr>
          <w:trHeight w:val="433"/>
        </w:trPr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EF9B5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dal</w:t>
            </w:r>
          </w:p>
          <w:p w14:paraId="5133327F" w14:textId="489E4CBA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E2EFD9" w:themeFill="accent6" w:themeFillTint="33"/>
            <w:vAlign w:val="center"/>
          </w:tcPr>
          <w:p w14:paraId="18F4A3A4" w14:textId="77777777" w:rsidR="00737198" w:rsidRPr="00431E57" w:rsidRDefault="00737198" w:rsidP="00737198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al</w:t>
            </w:r>
          </w:p>
          <w:p w14:paraId="0D7FB987" w14:textId="7C3688FD" w:rsidR="00737198" w:rsidRPr="00CC3D23" w:rsidRDefault="00737198" w:rsidP="00737198">
            <w:pPr>
              <w:ind w:right="60"/>
              <w:jc w:val="center"/>
              <w:rPr>
                <w:rFonts w:ascii="Garamond" w:hAnsi="Garamond"/>
                <w:sz w:val="22"/>
                <w:szCs w:val="22"/>
                <w:lang w:val="en-US"/>
              </w:rPr>
            </w:pPr>
            <w:r w:rsidRPr="007B4B09">
              <w:rPr>
                <w:rFonts w:ascii="Garamond" w:hAnsi="Garamond"/>
                <w:sz w:val="18"/>
                <w:szCs w:val="18"/>
              </w:rPr>
              <w:t>(gg/mm/anno)</w:t>
            </w:r>
          </w:p>
        </w:tc>
        <w:tc>
          <w:tcPr>
            <w:tcW w:w="4531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7FD325A" w14:textId="77777777" w:rsidR="00737198" w:rsidRPr="00CC3D23" w:rsidRDefault="00737198" w:rsidP="00737198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819D62" w14:textId="77777777" w:rsidR="00737198" w:rsidRPr="00CC3D23" w:rsidRDefault="00737198" w:rsidP="00737198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</w:p>
        </w:tc>
      </w:tr>
      <w:tr w:rsidR="00737198" w:rsidRPr="00431E57" w14:paraId="2E625850" w14:textId="77777777" w:rsidTr="009F436A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83DD5A" w14:textId="77777777" w:rsidR="00737198" w:rsidRPr="00771952" w:rsidRDefault="00737198" w:rsidP="006028EB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CF6457" w14:textId="77777777" w:rsidR="00737198" w:rsidRPr="00771952" w:rsidRDefault="00737198" w:rsidP="006028EB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429C" w14:textId="77777777" w:rsidR="00737198" w:rsidRPr="00771952" w:rsidRDefault="00737198" w:rsidP="006028EB">
            <w:pPr>
              <w:snapToGrid w:val="0"/>
              <w:ind w:left="39" w:right="78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3A48" w14:textId="3DBDFA15" w:rsidR="00737198" w:rsidRPr="00737198" w:rsidRDefault="00737198" w:rsidP="006028EB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 w:rsidR="009F436A"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6F01AD4D" w14:textId="01EEAB36" w:rsidR="00737198" w:rsidRPr="00737198" w:rsidRDefault="00737198" w:rsidP="00DC66E0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="009F436A"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737198" w:rsidRPr="00431E57" w14:paraId="606FF70E" w14:textId="77777777" w:rsidTr="009F436A">
        <w:trPr>
          <w:trHeight w:val="680"/>
        </w:trPr>
        <w:tc>
          <w:tcPr>
            <w:tcW w:w="155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E2B9ED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0369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EB9DB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1C98" w14:textId="77777777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70329AF7" w14:textId="6DCAA3C5" w:rsidR="00737198" w:rsidRPr="00771952" w:rsidRDefault="009F436A" w:rsidP="009F436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737198" w:rsidRPr="00431E57" w14:paraId="0EC304CB" w14:textId="77777777" w:rsidTr="009F436A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5C1B5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4C50CA0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24818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57CAC" w14:textId="77777777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004FC19B" w14:textId="5D3CAE6C" w:rsidR="00737198" w:rsidRPr="00771952" w:rsidRDefault="009F436A" w:rsidP="009F436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737198" w:rsidRPr="00431E57" w14:paraId="2BA62877" w14:textId="77777777" w:rsidTr="009F436A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9B9D09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E460CD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9886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658D" w14:textId="77777777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757F31CB" w14:textId="225AB01C" w:rsidR="00737198" w:rsidRPr="00771952" w:rsidRDefault="009F436A" w:rsidP="009F436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737198" w:rsidRPr="00431E57" w14:paraId="3A2428E7" w14:textId="77777777" w:rsidTr="009F436A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B307A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B2F8A97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ADA0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534CD" w14:textId="77777777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0EFA79ED" w14:textId="2BD773FE" w:rsidR="00737198" w:rsidRPr="00771952" w:rsidRDefault="009F436A" w:rsidP="009F436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737198" w:rsidRPr="00431E57" w14:paraId="7AF90B08" w14:textId="77777777" w:rsidTr="009F436A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41FB6A" w14:textId="77777777" w:rsidR="00737198" w:rsidRPr="00771952" w:rsidRDefault="00737198" w:rsidP="00737198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56CEA6" w14:textId="77777777" w:rsidR="00737198" w:rsidRPr="00771952" w:rsidRDefault="00737198" w:rsidP="00737198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9889" w14:textId="77777777" w:rsidR="00737198" w:rsidRPr="00771952" w:rsidRDefault="00737198" w:rsidP="00737198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AA71" w14:textId="77777777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04EC5EAF" w14:textId="0DFD777D" w:rsidR="00737198" w:rsidRPr="00771952" w:rsidRDefault="009F436A" w:rsidP="009F436A">
            <w:pPr>
              <w:snapToGrid w:val="0"/>
              <w:ind w:right="72"/>
              <w:rPr>
                <w:rFonts w:ascii="Garamond" w:hAnsi="Garamond"/>
                <w:b/>
                <w:noProof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9F436A" w:rsidRPr="00431E57" w14:paraId="3BCE9AEC" w14:textId="77777777" w:rsidTr="009F436A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E29F5" w14:textId="657BD8E6" w:rsidR="009F436A" w:rsidRPr="00771952" w:rsidRDefault="009F436A" w:rsidP="009F436A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40C76AA" w14:textId="5B3CDDEC" w:rsidR="009F436A" w:rsidRPr="00771952" w:rsidRDefault="009F436A" w:rsidP="009F436A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4FB8" w14:textId="491A95ED" w:rsidR="009F436A" w:rsidRPr="00771952" w:rsidRDefault="009F436A" w:rsidP="009F436A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9438" w14:textId="77777777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07CC1858" w14:textId="5DA0EA21" w:rsidR="009F436A" w:rsidRPr="00737198" w:rsidRDefault="009F436A" w:rsidP="009F436A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  <w:tr w:rsidR="00C93D0D" w:rsidRPr="00431E57" w14:paraId="53C5144F" w14:textId="77777777" w:rsidTr="009F436A">
        <w:trPr>
          <w:trHeight w:val="68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84A9C" w14:textId="45873C9F" w:rsidR="00C93D0D" w:rsidRPr="00771952" w:rsidRDefault="00C93D0D" w:rsidP="00C93D0D">
            <w:pPr>
              <w:snapToGrid w:val="0"/>
              <w:ind w:left="67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0F34EDE" w14:textId="702D6AFD" w:rsidR="00C93D0D" w:rsidRPr="00771952" w:rsidRDefault="00C93D0D" w:rsidP="00C93D0D">
            <w:pPr>
              <w:snapToGrid w:val="0"/>
              <w:ind w:left="37" w:right="75"/>
              <w:rPr>
                <w:rFonts w:ascii="Garamond" w:hAnsi="Garamond"/>
                <w:b/>
              </w:rPr>
            </w:pPr>
            <w:r w:rsidRPr="00771952">
              <w:rPr>
                <w:rFonts w:ascii="Garamond" w:hAnsi="Garamond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</w:rPr>
            </w:r>
            <w:r w:rsidRPr="00771952">
              <w:rPr>
                <w:rFonts w:ascii="Garamond" w:hAnsi="Garamond"/>
                <w:b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</w:t>
            </w:r>
            <w:r w:rsidRPr="00771952">
              <w:rPr>
                <w:rFonts w:ascii="Garamond" w:hAnsi="Garamond"/>
                <w:b/>
              </w:rPr>
              <w:fldChar w:fldCharType="end"/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486E" w14:textId="196E53D7" w:rsidR="00C93D0D" w:rsidRPr="00771952" w:rsidRDefault="00C93D0D" w:rsidP="00C93D0D">
            <w:pPr>
              <w:snapToGrid w:val="0"/>
              <w:ind w:left="39" w:right="78"/>
              <w:rPr>
                <w:rFonts w:ascii="Garamond" w:hAnsi="Garamond"/>
                <w:b/>
                <w:noProof/>
              </w:rPr>
            </w:pPr>
            <w:r w:rsidRPr="00771952">
              <w:rPr>
                <w:rFonts w:ascii="Garamond" w:hAnsi="Garamond"/>
                <w:b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"/>
                    <w:format w:val="Maiuscole"/>
                  </w:textInput>
                </w:ffData>
              </w:fldChar>
            </w:r>
            <w:r w:rsidRPr="00771952">
              <w:rPr>
                <w:rFonts w:ascii="Garamond" w:hAnsi="Garamond"/>
                <w:b/>
                <w:noProof/>
              </w:rPr>
              <w:instrText xml:space="preserve"> FORMTEXT </w:instrText>
            </w:r>
            <w:r w:rsidRPr="00771952">
              <w:rPr>
                <w:rFonts w:ascii="Garamond" w:hAnsi="Garamond"/>
                <w:b/>
                <w:noProof/>
              </w:rPr>
            </w:r>
            <w:r w:rsidRPr="00771952">
              <w:rPr>
                <w:rFonts w:ascii="Garamond" w:hAnsi="Garamond"/>
                <w:b/>
                <w:noProof/>
              </w:rPr>
              <w:fldChar w:fldCharType="separate"/>
            </w:r>
            <w:r w:rsidRPr="00771952">
              <w:rPr>
                <w:rFonts w:ascii="Garamond" w:hAnsi="Garamond"/>
                <w:b/>
                <w:noProof/>
              </w:rPr>
              <w:t>________________________</w:t>
            </w:r>
            <w:r w:rsidRPr="00771952">
              <w:rPr>
                <w:rFonts w:ascii="Garamond" w:hAnsi="Garamond"/>
                <w:b/>
                <w:noProof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102F" w14:textId="77777777" w:rsidR="00C93D0D" w:rsidRPr="00737198" w:rsidRDefault="00C93D0D" w:rsidP="00C93D0D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bCs/>
                <w:lang w:val="en-GB"/>
              </w:rPr>
              <w:t xml:space="preserve"> </w:t>
            </w:r>
            <w:proofErr w:type="spellStart"/>
            <w:r>
              <w:rPr>
                <w:rFonts w:ascii="Garamond" w:hAnsi="Garamond"/>
                <w:bCs/>
                <w:lang w:val="en-GB"/>
              </w:rPr>
              <w:t>Protocollo</w:t>
            </w:r>
            <w:proofErr w:type="spellEnd"/>
          </w:p>
          <w:p w14:paraId="6E587D20" w14:textId="7CE0B3F0" w:rsidR="00C93D0D" w:rsidRPr="00737198" w:rsidRDefault="00C93D0D" w:rsidP="00C93D0D">
            <w:pPr>
              <w:snapToGrid w:val="0"/>
              <w:spacing w:line="360" w:lineRule="auto"/>
              <w:ind w:right="74"/>
              <w:rPr>
                <w:rFonts w:ascii="Garamond" w:hAnsi="Garamond"/>
                <w:b/>
                <w:lang w:val="en-GB"/>
              </w:rPr>
            </w:pPr>
            <w:r w:rsidRPr="00737198">
              <w:rPr>
                <w:rFonts w:ascii="Garamond" w:hAnsi="Garamond"/>
                <w:b/>
                <w:lang w:val="en-GB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7198">
              <w:rPr>
                <w:rFonts w:ascii="Garamond" w:hAnsi="Garamond"/>
                <w:b/>
                <w:lang w:val="en-GB"/>
              </w:rPr>
              <w:instrText xml:space="preserve"> FORMCHECKBOX </w:instrText>
            </w:r>
            <w:r w:rsidRPr="00737198">
              <w:rPr>
                <w:rFonts w:ascii="Garamond" w:hAnsi="Garamond"/>
                <w:b/>
                <w:lang w:val="en-GB"/>
              </w:rPr>
            </w:r>
            <w:r w:rsidRPr="00737198">
              <w:rPr>
                <w:rFonts w:ascii="Garamond" w:hAnsi="Garamond"/>
                <w:b/>
                <w:lang w:val="en-GB"/>
              </w:rPr>
              <w:fldChar w:fldCharType="separate"/>
            </w:r>
            <w:r w:rsidRPr="00737198">
              <w:rPr>
                <w:rFonts w:ascii="Garamond" w:hAnsi="Garamond"/>
                <w:b/>
                <w:lang w:val="en-GB"/>
              </w:rPr>
              <w:fldChar w:fldCharType="end"/>
            </w:r>
            <w:r w:rsidRPr="00737198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>
              <w:rPr>
                <w:rFonts w:ascii="Garamond" w:hAnsi="Garamond"/>
                <w:lang w:val="en-US"/>
              </w:rPr>
              <w:t>Segreteria</w:t>
            </w:r>
            <w:proofErr w:type="spellEnd"/>
          </w:p>
        </w:tc>
      </w:tr>
    </w:tbl>
    <w:p w14:paraId="5121767B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A08A253" w14:textId="00469402" w:rsidR="00BE6D76" w:rsidRDefault="00BE6D76" w:rsidP="00BE6D76">
      <w:pPr>
        <w:pStyle w:val="sche3"/>
        <w:spacing w:before="120"/>
        <w:ind w:left="567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45F7E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45F7E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F436A" w:rsidRPr="009F436A">
        <w:rPr>
          <w:rFonts w:ascii="Garamond" w:hAnsi="Garamond"/>
          <w:b/>
          <w:sz w:val="22"/>
          <w:szCs w:val="22"/>
          <w:lang w:val="it-IT"/>
        </w:rPr>
        <w:t xml:space="preserve">Formazione specifica in ambito protocollo / segreteria / informatico-office </w:t>
      </w:r>
      <w:proofErr w:type="spellStart"/>
      <w:r w:rsidR="009F436A" w:rsidRPr="009F436A">
        <w:rPr>
          <w:rFonts w:ascii="Garamond" w:hAnsi="Garamond"/>
          <w:b/>
          <w:sz w:val="22"/>
          <w:szCs w:val="22"/>
          <w:lang w:val="it-IT"/>
        </w:rPr>
        <w:t>automation</w:t>
      </w:r>
      <w:proofErr w:type="spellEnd"/>
      <w:r w:rsidRPr="00DC78E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4B1CF97A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484821BE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12435CD4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 / Abilitazione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3D4CEC9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6C203F8C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19BA5FF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B3BF7F6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6A4676C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13F637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C32C93C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35EC183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53299B4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3CB24C40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7D67962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9FB7933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F654FC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126A67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F240D9E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452B1C1F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21E2B42B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FDD13C1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2CD2310" w14:textId="77777777" w:rsidR="00BE6D76" w:rsidRPr="00431E57" w:rsidRDefault="00BE6D76" w:rsidP="00AE52F4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2C6CBA4" w14:textId="77777777" w:rsidR="00BE6D76" w:rsidRPr="00431E57" w:rsidRDefault="00BE6D76" w:rsidP="00AE52F4">
            <w:pPr>
              <w:snapToGrid w:val="0"/>
              <w:ind w:left="39" w:right="-568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7F4092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F436A" w:rsidRPr="00431E57" w14:paraId="3701D224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35CC202" w14:textId="24E64078" w:rsidR="009F436A" w:rsidRPr="00431E57" w:rsidRDefault="009F436A" w:rsidP="009F436A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88B9ACC" w14:textId="3043F969" w:rsidR="009F436A" w:rsidRDefault="009F436A" w:rsidP="009F436A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EBE564F" w14:textId="3AC4055D" w:rsidR="009F436A" w:rsidRPr="00431E57" w:rsidRDefault="009F436A" w:rsidP="009F436A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F436A" w:rsidRPr="00431E57" w14:paraId="1B68A90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BFD0B97" w14:textId="1555E250" w:rsidR="009F436A" w:rsidRPr="00431E57" w:rsidRDefault="009F436A" w:rsidP="009F436A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5B27618" w14:textId="1AD7C213" w:rsidR="009F436A" w:rsidRDefault="009F436A" w:rsidP="009F436A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A69798B" w14:textId="623D106B" w:rsidR="009F436A" w:rsidRPr="00431E57" w:rsidRDefault="009F436A" w:rsidP="009F436A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F436A" w:rsidRPr="00431E57" w14:paraId="0F0A983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F345EEA" w14:textId="42EA7F48" w:rsidR="009F436A" w:rsidRPr="00431E57" w:rsidRDefault="009F436A" w:rsidP="009F436A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2A05E9" w14:textId="3921D83B" w:rsidR="009F436A" w:rsidRDefault="009F436A" w:rsidP="009F436A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2317963" w14:textId="62711890" w:rsidR="009F436A" w:rsidRPr="00431E57" w:rsidRDefault="009F436A" w:rsidP="009F436A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F436A" w:rsidRPr="00431E57" w14:paraId="668A0C9F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9E08BE3" w14:textId="328D9367" w:rsidR="009F436A" w:rsidRPr="00431E57" w:rsidRDefault="009F436A" w:rsidP="009F436A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6636E17" w14:textId="7C5C9581" w:rsidR="009F436A" w:rsidRDefault="009F436A" w:rsidP="009F436A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F832E09" w14:textId="06E073D2" w:rsidR="009F436A" w:rsidRPr="00431E57" w:rsidRDefault="009F436A" w:rsidP="009F436A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9F436A" w:rsidRPr="00431E57" w14:paraId="75D66F22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1BBE1099" w14:textId="37042E45" w:rsidR="009F436A" w:rsidRPr="00431E57" w:rsidRDefault="009F436A" w:rsidP="009F436A">
            <w:pPr>
              <w:snapToGrid w:val="0"/>
              <w:ind w:left="67" w:right="-568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658F6DFC" w14:textId="366FD8F8" w:rsidR="009F436A" w:rsidRDefault="009F436A" w:rsidP="009F436A">
            <w:pPr>
              <w:snapToGrid w:val="0"/>
              <w:ind w:left="39" w:right="-568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4A7B436C" w14:textId="7BE37C01" w:rsidR="009F436A" w:rsidRPr="00431E57" w:rsidRDefault="009F436A" w:rsidP="009F436A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6F4BB08C" w14:textId="77777777" w:rsidR="00BE6D76" w:rsidRDefault="00BE6D76" w:rsidP="00BE6D7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p w14:paraId="45C0D81B" w14:textId="64E554C5" w:rsidR="00BE6D76" w:rsidRPr="001E3062" w:rsidRDefault="00BE6D76" w:rsidP="00BE6D76">
      <w:pPr>
        <w:pStyle w:val="sche3"/>
        <w:spacing w:before="120" w:after="60"/>
        <w:ind w:left="568" w:hanging="284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3062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1E3062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9F436A" w:rsidRPr="009F436A">
        <w:rPr>
          <w:rFonts w:ascii="Garamond" w:hAnsi="Garamond"/>
          <w:b/>
          <w:sz w:val="22"/>
          <w:szCs w:val="22"/>
          <w:lang w:val="it-IT"/>
        </w:rPr>
        <w:t>Formazione generale e specifica in ambito sicurezza e salute sul lavoro</w:t>
      </w:r>
      <w:r w:rsidRPr="00402AAC">
        <w:rPr>
          <w:rFonts w:ascii="Garamond" w:hAnsi="Garamond"/>
          <w:b/>
          <w:sz w:val="22"/>
          <w:szCs w:val="22"/>
          <w:lang w:val="it-IT"/>
        </w:rPr>
        <w:t>:</w:t>
      </w:r>
    </w:p>
    <w:tbl>
      <w:tblPr>
        <w:tblpPr w:leftFromText="141" w:rightFromText="141" w:vertAnchor="text" w:tblpXSpec="center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6314"/>
        <w:gridCol w:w="1503"/>
      </w:tblGrid>
      <w:tr w:rsidR="00BE6D76" w:rsidRPr="00431E57" w14:paraId="150B6ED0" w14:textId="77777777" w:rsidTr="00AE52F4">
        <w:trPr>
          <w:trHeight w:val="727"/>
        </w:trPr>
        <w:tc>
          <w:tcPr>
            <w:tcW w:w="1648" w:type="dxa"/>
            <w:shd w:val="clear" w:color="auto" w:fill="E2EFD9" w:themeFill="accent6" w:themeFillTint="33"/>
            <w:vAlign w:val="center"/>
          </w:tcPr>
          <w:p w14:paraId="122F575B" w14:textId="77777777" w:rsidR="00BE6D76" w:rsidRPr="00943EE8" w:rsidRDefault="00BE6D76" w:rsidP="00AE52F4">
            <w:pPr>
              <w:ind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Data </w:t>
            </w:r>
            <w:r w:rsidRPr="00E65ADB">
              <w:rPr>
                <w:rFonts w:ascii="Garamond" w:hAnsi="Garamond"/>
                <w:b/>
                <w:szCs w:val="22"/>
              </w:rPr>
              <w:t>conseguimento</w:t>
            </w:r>
          </w:p>
        </w:tc>
        <w:tc>
          <w:tcPr>
            <w:tcW w:w="6314" w:type="dxa"/>
            <w:shd w:val="clear" w:color="auto" w:fill="E2EFD9" w:themeFill="accent6" w:themeFillTint="33"/>
            <w:vAlign w:val="center"/>
          </w:tcPr>
          <w:p w14:paraId="3D3705D7" w14:textId="77777777" w:rsidR="00BE6D76" w:rsidRPr="00943EE8" w:rsidRDefault="00BE6D76" w:rsidP="00AE52F4">
            <w:pPr>
              <w:ind w:left="-70" w:right="85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Titolo del corso</w:t>
            </w:r>
          </w:p>
        </w:tc>
        <w:tc>
          <w:tcPr>
            <w:tcW w:w="1503" w:type="dxa"/>
            <w:shd w:val="clear" w:color="auto" w:fill="E2EFD9" w:themeFill="accent6" w:themeFillTint="33"/>
            <w:vAlign w:val="center"/>
          </w:tcPr>
          <w:p w14:paraId="02E7E366" w14:textId="77777777" w:rsidR="00BE6D76" w:rsidRPr="00943EE8" w:rsidRDefault="00BE6D76" w:rsidP="00AE52F4">
            <w:pPr>
              <w:ind w:left="-70" w:right="6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Ore formazione</w:t>
            </w:r>
          </w:p>
        </w:tc>
      </w:tr>
      <w:tr w:rsidR="00BE6D76" w:rsidRPr="00431E57" w14:paraId="7C0834C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72A6E23A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0741B28D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7E6B78DA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7B3BBE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61DDEAF1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98B1D5C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08F204E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1CE2ED27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553C9BE1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134F676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7DFB9AD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10463CD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48B0B9B3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3ED0DB46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D78DEB3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A3DB988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075832B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2735DE57" w14:textId="77777777" w:rsidR="00BE6D76" w:rsidRPr="00431E57" w:rsidRDefault="00BE6D76" w:rsidP="009F436A">
            <w:pPr>
              <w:snapToGrid w:val="0"/>
              <w:ind w:left="39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589F81A7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74352729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D039CC1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7EA165CF" w14:textId="77777777" w:rsidR="00BE6D76" w:rsidRDefault="00BE6D76" w:rsidP="009F436A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10CBC444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535CA3D5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362C5485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5DB33946" w14:textId="77777777" w:rsidR="00BE6D76" w:rsidRDefault="00BE6D76" w:rsidP="009F436A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3FA90CCB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  <w:tr w:rsidR="00BE6D76" w:rsidRPr="00431E57" w14:paraId="4890D13A" w14:textId="77777777" w:rsidTr="00AE52F4">
        <w:trPr>
          <w:trHeight w:val="459"/>
        </w:trPr>
        <w:tc>
          <w:tcPr>
            <w:tcW w:w="1648" w:type="dxa"/>
            <w:shd w:val="clear" w:color="auto" w:fill="auto"/>
            <w:vAlign w:val="center"/>
          </w:tcPr>
          <w:p w14:paraId="24060549" w14:textId="77777777" w:rsidR="00BE6D76" w:rsidRPr="00431E57" w:rsidRDefault="00BE6D76" w:rsidP="009F436A">
            <w:pPr>
              <w:snapToGrid w:val="0"/>
              <w:ind w:left="67" w:right="24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6314" w:type="dxa"/>
            <w:shd w:val="clear" w:color="auto" w:fill="auto"/>
            <w:vAlign w:val="center"/>
          </w:tcPr>
          <w:p w14:paraId="1605925F" w14:textId="77777777" w:rsidR="00BE6D76" w:rsidRDefault="00BE6D76" w:rsidP="009F436A">
            <w:pPr>
              <w:snapToGrid w:val="0"/>
              <w:ind w:left="3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"/>
                    <w:format w:val="Maiuscole"/>
                  </w:textInput>
                </w:ffData>
              </w:fldChar>
            </w:r>
            <w:r>
              <w:rPr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noProof/>
                <w:sz w:val="22"/>
                <w:szCs w:val="22"/>
              </w:rPr>
            </w:r>
            <w:r>
              <w:rPr>
                <w:b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_______________________________________</w:t>
            </w:r>
            <w:r>
              <w:rPr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503" w:type="dxa"/>
            <w:vAlign w:val="center"/>
          </w:tcPr>
          <w:p w14:paraId="6ECCF99C" w14:textId="77777777" w:rsidR="00BE6D76" w:rsidRPr="00431E57" w:rsidRDefault="00BE6D76" w:rsidP="00AE52F4">
            <w:pPr>
              <w:snapToGrid w:val="0"/>
              <w:ind w:right="72"/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b/>
                <w:sz w:val="22"/>
                <w:szCs w:val="22"/>
              </w:rPr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431E57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7A099325" w14:textId="77777777" w:rsidR="003540C6" w:rsidRPr="00431E57" w:rsidRDefault="00ED42A7" w:rsidP="003540C6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>
        <w:rPr>
          <w:rFonts w:ascii="Garamond" w:hAnsi="Garamond"/>
          <w:b/>
          <w:sz w:val="22"/>
          <w:szCs w:val="22"/>
          <w:lang w:val="it-IT"/>
        </w:rPr>
        <w:lastRenderedPageBreak/>
        <w:t>SEZIONE DICHIARAZIONE</w:t>
      </w:r>
      <w:r w:rsidR="003540C6" w:rsidRPr="00431E57">
        <w:rPr>
          <w:rFonts w:ascii="Garamond" w:hAnsi="Garamond"/>
          <w:b/>
          <w:sz w:val="22"/>
          <w:szCs w:val="22"/>
          <w:lang w:val="it-IT"/>
        </w:rPr>
        <w:t xml:space="preserve"> REQUISITI </w:t>
      </w:r>
      <w:r w:rsidR="003540C6">
        <w:rPr>
          <w:rFonts w:ascii="Garamond" w:hAnsi="Garamond"/>
          <w:b/>
          <w:sz w:val="22"/>
          <w:szCs w:val="22"/>
          <w:lang w:val="it-IT"/>
        </w:rPr>
        <w:t>GENERALI</w:t>
      </w:r>
    </w:p>
    <w:p w14:paraId="5C5EE7DA" w14:textId="77777777" w:rsidR="004A3480" w:rsidRPr="00431E57" w:rsidRDefault="004A3480" w:rsidP="0071538F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successive ed alternative dichiarazioni</w:t>
      </w:r>
      <w:r w:rsidR="00BA13CC" w:rsidRPr="00431E57">
        <w:rPr>
          <w:rFonts w:ascii="Garamond" w:hAnsi="Garamond"/>
          <w:i/>
          <w:sz w:val="22"/>
          <w:szCs w:val="22"/>
          <w:lang w:val="it-IT"/>
        </w:rPr>
        <w:t xml:space="preserve"> completandole</w:t>
      </w:r>
      <w:r w:rsidRPr="00431E57">
        <w:rPr>
          <w:rFonts w:ascii="Garamond" w:hAnsi="Garamond"/>
          <w:i/>
          <w:sz w:val="22"/>
          <w:szCs w:val="22"/>
          <w:lang w:val="it-IT"/>
        </w:rPr>
        <w:t>)</w:t>
      </w:r>
    </w:p>
    <w:p w14:paraId="3FF18850" w14:textId="77777777" w:rsidR="004A3480" w:rsidRPr="00431E57" w:rsidRDefault="002127AD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4A3480" w:rsidRPr="00431E57">
        <w:rPr>
          <w:rFonts w:ascii="Garamond" w:hAnsi="Garamond"/>
          <w:b/>
          <w:sz w:val="22"/>
          <w:szCs w:val="22"/>
          <w:lang w:val="it-IT"/>
        </w:rPr>
        <w:t>di essere cittadino/a italiano</w:t>
      </w:r>
      <w:r w:rsidR="004A3480" w:rsidRPr="00431E57">
        <w:rPr>
          <w:rFonts w:ascii="Garamond" w:hAnsi="Garamond"/>
          <w:sz w:val="22"/>
          <w:szCs w:val="22"/>
          <w:lang w:val="it-IT"/>
        </w:rPr>
        <w:t>;</w:t>
      </w:r>
    </w:p>
    <w:p w14:paraId="3007310B" w14:textId="77777777" w:rsidR="004A3480" w:rsidRPr="00431E57" w:rsidRDefault="004A3480" w:rsidP="004A348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EF12D84" w14:textId="77777777" w:rsidR="004A3480" w:rsidRPr="00431E57" w:rsidRDefault="004A3480" w:rsidP="004A348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574468">
        <w:rPr>
          <w:rFonts w:ascii="Garamond" w:hAnsi="Garamond"/>
          <w:b/>
          <w:sz w:val="22"/>
          <w:szCs w:val="22"/>
          <w:lang w:val="it-IT"/>
        </w:rPr>
        <w:t xml:space="preserve">di essere cittadino/a di uno degli Stati membri dell’Unione Europea </w:t>
      </w:r>
      <w:r w:rsidR="00561F49">
        <w:rPr>
          <w:rFonts w:ascii="Garamond" w:hAnsi="Garamond"/>
          <w:b/>
          <w:sz w:val="22"/>
          <w:szCs w:val="22"/>
          <w:lang w:val="it-IT"/>
        </w:rPr>
        <w:t>o di altro S</w:t>
      </w:r>
      <w:r w:rsidR="00574468" w:rsidRPr="00574468">
        <w:rPr>
          <w:rFonts w:ascii="Garamond" w:hAnsi="Garamond"/>
          <w:b/>
          <w:sz w:val="22"/>
          <w:szCs w:val="22"/>
          <w:lang w:val="it-IT"/>
        </w:rPr>
        <w:t xml:space="preserve">tato </w:t>
      </w:r>
      <w:r w:rsidRPr="00431E57">
        <w:rPr>
          <w:rFonts w:ascii="Garamond" w:hAnsi="Garamond"/>
          <w:sz w:val="22"/>
          <w:szCs w:val="22"/>
          <w:lang w:val="it-IT"/>
        </w:rPr>
        <w:t>(</w:t>
      </w:r>
      <w:r w:rsidRPr="00431E57">
        <w:rPr>
          <w:rFonts w:ascii="Garamond" w:hAnsi="Garamond"/>
          <w:i/>
          <w:sz w:val="22"/>
          <w:szCs w:val="22"/>
          <w:lang w:val="it-IT"/>
        </w:rPr>
        <w:t>indicare il nome dello Stato</w:t>
      </w:r>
      <w:r w:rsidRPr="00431E57">
        <w:rPr>
          <w:rFonts w:ascii="Garamond" w:hAnsi="Garamond"/>
          <w:sz w:val="22"/>
          <w:szCs w:val="22"/>
          <w:lang w:val="it-IT"/>
        </w:rPr>
        <w:t xml:space="preserve">):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</w:p>
    <w:p w14:paraId="256BF579" w14:textId="77777777" w:rsidR="004A3480" w:rsidRPr="00431E57" w:rsidRDefault="004A3480" w:rsidP="004A3480">
      <w:pPr>
        <w:autoSpaceDE w:val="0"/>
        <w:ind w:left="252"/>
        <w:jc w:val="center"/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sz w:val="22"/>
          <w:szCs w:val="22"/>
        </w:rPr>
        <w:t>e</w:t>
      </w:r>
    </w:p>
    <w:p w14:paraId="39B4F89A" w14:textId="77777777" w:rsidR="004A3480" w:rsidRPr="00431E57" w:rsidRDefault="004A3480" w:rsidP="004A3480">
      <w:pPr>
        <w:pStyle w:val="sche3"/>
        <w:spacing w:before="120" w:after="60"/>
        <w:ind w:left="851" w:hanging="284"/>
        <w:rPr>
          <w:rFonts w:ascii="Garamond" w:hAnsi="Garamond"/>
          <w:b/>
          <w:sz w:val="22"/>
          <w:szCs w:val="22"/>
          <w:highlight w:val="yellow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godere dei diritti civili e politici anche nello Stato di appartenenza o provenienza (</w:t>
      </w:r>
      <w:r w:rsidRPr="00431E57">
        <w:rPr>
          <w:rFonts w:ascii="Garamond" w:hAnsi="Garamond"/>
          <w:i/>
          <w:sz w:val="22"/>
          <w:szCs w:val="22"/>
          <w:lang w:val="it-IT"/>
        </w:rPr>
        <w:t>in caso negativo indicare i motivi del mancato godimento</w:t>
      </w:r>
      <w:r w:rsidRPr="00431E57">
        <w:rPr>
          <w:rFonts w:ascii="Garamond" w:hAnsi="Garamond"/>
          <w:sz w:val="22"/>
          <w:szCs w:val="22"/>
          <w:lang w:val="it-IT"/>
        </w:rPr>
        <w:t>)</w:t>
      </w:r>
      <w:r w:rsidR="003F39CA"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"/>
              <w:format w:val="Maiuscole"/>
            </w:textInput>
          </w:ffData>
        </w:fldChar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="003F39CA" w:rsidRPr="00431E57">
        <w:rPr>
          <w:rFonts w:ascii="Garamond" w:hAnsi="Garamond"/>
          <w:b/>
          <w:noProof/>
          <w:sz w:val="22"/>
          <w:szCs w:val="22"/>
        </w:rPr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="003F39CA"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</w:t>
      </w:r>
      <w:r w:rsidR="003F39CA"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3F39CA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6EB1F705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noProof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>di essere in possesso, fatta eccezione della titolarità della cittadinanza italiana, di tutti gli altri requisiti previsti per i cittadini della Repubblica;</w:t>
      </w:r>
    </w:p>
    <w:p w14:paraId="3C5E7B2B" w14:textId="77777777" w:rsidR="003F39CA" w:rsidRPr="00431E57" w:rsidRDefault="003F39CA" w:rsidP="003F39CA">
      <w:pPr>
        <w:pStyle w:val="sche3"/>
        <w:spacing w:before="120"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E34E1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E34E1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E34E1F">
        <w:rPr>
          <w:rFonts w:ascii="Garamond" w:hAnsi="Garamond"/>
          <w:b/>
          <w:sz w:val="22"/>
          <w:szCs w:val="22"/>
        </w:rPr>
      </w:r>
      <w:r w:rsidRPr="00E34E1F">
        <w:rPr>
          <w:rFonts w:ascii="Garamond" w:hAnsi="Garamond"/>
          <w:b/>
          <w:sz w:val="22"/>
          <w:szCs w:val="22"/>
        </w:rPr>
        <w:fldChar w:fldCharType="separate"/>
      </w:r>
      <w:r w:rsidRPr="00E34E1F">
        <w:rPr>
          <w:rFonts w:ascii="Garamond" w:hAnsi="Garamond"/>
          <w:b/>
          <w:sz w:val="22"/>
          <w:szCs w:val="22"/>
        </w:rPr>
        <w:fldChar w:fldCharType="end"/>
      </w:r>
      <w:r w:rsidRPr="00E34E1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E34E1F">
        <w:rPr>
          <w:rFonts w:ascii="Garamond" w:hAnsi="Garamond"/>
          <w:sz w:val="22"/>
          <w:szCs w:val="22"/>
          <w:lang w:val="it-IT"/>
        </w:rPr>
        <w:t>di avere adeguata conoscenza della lingua italiana rapportata alla figura oggetto dell’avviso pubblico;</w:t>
      </w:r>
    </w:p>
    <w:p w14:paraId="0FA8004F" w14:textId="77777777" w:rsidR="002127AD" w:rsidRPr="00431E57" w:rsidRDefault="002127AD" w:rsidP="0027343F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B208874" w14:textId="77777777" w:rsidR="00544285" w:rsidRPr="00431E57" w:rsidRDefault="0071538F" w:rsidP="00544285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6A1F94FE" w14:textId="77777777" w:rsidR="00544285" w:rsidRPr="00431E57" w:rsidRDefault="00544285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 passate in giudicato o di decreti penali</w:t>
      </w:r>
      <w:r w:rsidR="00AF4D88" w:rsidRPr="00431E57">
        <w:rPr>
          <w:rFonts w:ascii="Garamond" w:hAnsi="Garamond"/>
          <w:sz w:val="22"/>
          <w:szCs w:val="22"/>
          <w:lang w:val="it-IT"/>
        </w:rPr>
        <w:t xml:space="preserve"> di condanna divenuti esecutivi;</w:t>
      </w:r>
    </w:p>
    <w:p w14:paraId="58A3BFB8" w14:textId="77777777" w:rsidR="00AF4D88" w:rsidRPr="00431E57" w:rsidRDefault="00AF4D88" w:rsidP="00AF4D88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1CFEE1D1" w14:textId="77777777" w:rsidR="00544285" w:rsidRPr="00431E57" w:rsidRDefault="00AF4D88" w:rsidP="00AF4D88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44285"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="00544285"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passate in giudicato o dei seguenti decreti penali di condanna divenuti esecutivi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</w:t>
      </w:r>
      <w:r w:rsidR="00397522" w:rsidRPr="00431E57">
        <w:rPr>
          <w:rFonts w:ascii="Garamond" w:hAnsi="Garamond"/>
          <w:sz w:val="22"/>
          <w:szCs w:val="22"/>
          <w:lang w:val="it-IT"/>
        </w:rPr>
        <w:t>:</w:t>
      </w:r>
    </w:p>
    <w:p w14:paraId="7929DEF2" w14:textId="77777777" w:rsidR="00544285" w:rsidRPr="00431E57" w:rsidRDefault="00544285" w:rsidP="00AF4D88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(Indicare l’elenco completo delle stesse con l’indicazione dell’organo giudiziario che le ha emesse e la sede del medesimo)</w:t>
      </w:r>
    </w:p>
    <w:p w14:paraId="565AE9D1" w14:textId="77777777" w:rsidR="00544285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78C8D329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B59BCBC" w14:textId="77777777" w:rsidR="00AF4D88" w:rsidRPr="006E104B" w:rsidRDefault="00AF4D88" w:rsidP="006E104B">
      <w:pPr>
        <w:pStyle w:val="sche3"/>
        <w:numPr>
          <w:ilvl w:val="0"/>
          <w:numId w:val="12"/>
        </w:numPr>
        <w:rPr>
          <w:rFonts w:ascii="Garamond" w:hAnsi="Garamond"/>
          <w:b/>
          <w:noProof/>
          <w:sz w:val="22"/>
          <w:szCs w:val="22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6E104B">
        <w:rPr>
          <w:rFonts w:ascii="Garamond" w:hAnsi="Garamond"/>
          <w:b/>
          <w:noProof/>
          <w:sz w:val="22"/>
          <w:szCs w:val="22"/>
        </w:rPr>
        <w:t>;</w:t>
      </w:r>
    </w:p>
    <w:p w14:paraId="4CAA676A" w14:textId="77777777" w:rsidR="00284323" w:rsidRPr="00431E57" w:rsidRDefault="00284323" w:rsidP="0028432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04E35A9" w14:textId="77777777" w:rsidR="00900210" w:rsidRPr="00431E57" w:rsidRDefault="003540C6" w:rsidP="0090021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900210"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136D5A4E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di sentenze di condanna o di applicazione della pena su richiesta di parte (patteggiamento), NON ANCORA PASSATE IN GIUDICATO, per i reati previsti nel capo I del titolo II del libro secondo del codice penale (“Dei delitti dei Pubblici Ufficiali contro la Pubblica Amministrazione”);</w:t>
      </w:r>
    </w:p>
    <w:p w14:paraId="652E27DE" w14:textId="77777777" w:rsidR="00900210" w:rsidRPr="00431E57" w:rsidRDefault="00900210" w:rsidP="0090021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36BC5F11" w14:textId="77777777" w:rsidR="00900210" w:rsidRPr="00431E57" w:rsidRDefault="00900210" w:rsidP="0090021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431E57">
        <w:rPr>
          <w:rFonts w:ascii="Garamond" w:hAnsi="Garamond"/>
          <w:sz w:val="22"/>
          <w:szCs w:val="22"/>
          <w:lang w:val="it-IT"/>
        </w:rPr>
        <w:t>stato destinatario delle seguenti sentenze di condanna o di applicazione della pena su richiesta di parte (patteggiamento) NON ANCORA PASSATE IN GIUDICATO, per i reati previsti nel capo I del titolo II del libro secondo del codice penale (“Dei delitti dei Pubblici Ufficiali contro la Pubblica Amministrazione”) e/o di essere stato destinatario di provvedimenti che riguardano l’applicazione di misure di sicurezza e di misure di prevenzione, di decisioni civili e di provvedimenti amministrativi iscritti nel casellario giudiziale ai sensi della vigente normativa (comprese quelle per il quale sia stato concesso il beneficio della non menzione sul casellario giudiziale e/o della sospensione condizionale della pena):</w:t>
      </w:r>
    </w:p>
    <w:p w14:paraId="7397ECD5" w14:textId="77777777" w:rsidR="00900210" w:rsidRPr="00431E57" w:rsidRDefault="00900210" w:rsidP="00900210">
      <w:pPr>
        <w:ind w:left="284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 xml:space="preserve"> (Indicare l’elenco completo delle stesse con l’indicazione dell’organo giudiziario che le ha emesse e la sede del medesimo)</w:t>
      </w:r>
    </w:p>
    <w:p w14:paraId="2665A988" w14:textId="77777777" w:rsidR="00900210" w:rsidRPr="00431E57" w:rsidRDefault="00900210" w:rsidP="00DC3983">
      <w:pPr>
        <w:pStyle w:val="sche3"/>
        <w:numPr>
          <w:ilvl w:val="0"/>
          <w:numId w:val="15"/>
        </w:numPr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5258D8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2CB2C2E4" w14:textId="77777777" w:rsidR="00900210" w:rsidRPr="00431E57" w:rsidRDefault="00900210" w:rsidP="00DC3983">
      <w:pPr>
        <w:pStyle w:val="sche3"/>
        <w:numPr>
          <w:ilvl w:val="0"/>
          <w:numId w:val="15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0EB78AC" w14:textId="6F5551EB" w:rsidR="008A060E" w:rsidRDefault="00900210" w:rsidP="0090021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4814224" w14:textId="560BBAF8" w:rsidR="00136A3F" w:rsidRPr="00431E57" w:rsidRDefault="00136A3F" w:rsidP="003E2DE2">
      <w:pPr>
        <w:rPr>
          <w:rFonts w:ascii="Garamond" w:hAnsi="Garamond"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(barrare una delle due successive ed alternative dichiarazioni)</w:t>
      </w:r>
    </w:p>
    <w:p w14:paraId="2DD328E2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procedimenti penali pendenti;</w:t>
      </w:r>
    </w:p>
    <w:p w14:paraId="18D43CB9" w14:textId="77777777" w:rsidR="00136A3F" w:rsidRPr="00431E57" w:rsidRDefault="00136A3F" w:rsidP="00136A3F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lastRenderedPageBreak/>
        <w:t>ovvero</w:t>
      </w:r>
    </w:p>
    <w:p w14:paraId="212A37C9" w14:textId="77777777" w:rsidR="00136A3F" w:rsidRPr="00431E57" w:rsidRDefault="00136A3F" w:rsidP="00136A3F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ESSERE </w:t>
      </w:r>
      <w:r w:rsidRPr="00431E57">
        <w:rPr>
          <w:rFonts w:ascii="Garamond" w:hAnsi="Garamond"/>
          <w:sz w:val="22"/>
          <w:szCs w:val="22"/>
          <w:lang w:val="it-IT"/>
        </w:rPr>
        <w:t>a conoscenza di avere i seguenti procedimenti penali pendenti: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693"/>
        <w:gridCol w:w="6095"/>
      </w:tblGrid>
      <w:tr w:rsidR="00136A3F" w:rsidRPr="00431E57" w14:paraId="3CF24CA9" w14:textId="77777777" w:rsidTr="00136A3F">
        <w:trPr>
          <w:trHeight w:val="504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6BAAE4CC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Estremi del procedimento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84A97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5C3F0FAF" w14:textId="77777777" w:rsidTr="00136A3F">
        <w:trPr>
          <w:trHeight w:val="532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3673C603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Tipo di reato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03A08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6A3F" w:rsidRPr="00431E57" w14:paraId="27F01494" w14:textId="77777777" w:rsidTr="00136A3F">
        <w:trPr>
          <w:trHeight w:val="500"/>
        </w:trPr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A49910D" w14:textId="77777777" w:rsidR="00136A3F" w:rsidRPr="00431E57" w:rsidRDefault="00136A3F" w:rsidP="00E77DB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431E57">
              <w:rPr>
                <w:rFonts w:ascii="Garamond" w:hAnsi="Garamond"/>
                <w:b/>
                <w:sz w:val="22"/>
                <w:szCs w:val="22"/>
              </w:rPr>
              <w:t>Organo giudiziario presso il quale è pendente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E8FD0" w14:textId="77777777" w:rsidR="00136A3F" w:rsidRPr="00431E57" w:rsidRDefault="00136A3F" w:rsidP="00E77DB1">
            <w:pPr>
              <w:rPr>
                <w:rFonts w:ascii="Garamond" w:hAnsi="Garamond"/>
                <w:sz w:val="22"/>
                <w:szCs w:val="22"/>
              </w:rPr>
            </w:pPr>
            <w:r w:rsidRPr="00431E5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  <w:format w:val="Maiuscole"/>
                  </w:textInput>
                </w:ffData>
              </w:fldChar>
            </w:r>
            <w:r w:rsidRPr="00431E5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31E57">
              <w:rPr>
                <w:rFonts w:ascii="Garamond" w:hAnsi="Garamond"/>
                <w:sz w:val="22"/>
                <w:szCs w:val="22"/>
              </w:rPr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31E57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</w:t>
            </w:r>
            <w:r w:rsidRPr="00431E5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052288A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AEA0782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(solo per i cittadini italiani - barrare una delle due successive ed alternative dichiarazioni)</w:t>
      </w:r>
    </w:p>
    <w:p w14:paraId="6F2EC3BD" w14:textId="45A6F9EC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 xml:space="preserve">iscritto/a nelle liste elettorali </w:t>
      </w:r>
      <w:r w:rsidR="001B710E">
        <w:rPr>
          <w:rFonts w:ascii="Garamond" w:hAnsi="Garamond"/>
          <w:sz w:val="22"/>
          <w:szCs w:val="22"/>
          <w:lang w:val="it-IT"/>
        </w:rPr>
        <w:t>(</w:t>
      </w:r>
      <w:r w:rsidR="001B710E" w:rsidRPr="001B710E">
        <w:rPr>
          <w:rFonts w:ascii="Garamond" w:hAnsi="Garamond"/>
          <w:i/>
          <w:iCs/>
          <w:sz w:val="22"/>
          <w:szCs w:val="22"/>
          <w:lang w:val="it-IT"/>
        </w:rPr>
        <w:t>persona legittimata ad esprimere la propria preferenza in una votazione per l'elezione ad una carica in genere pubblica</w:t>
      </w:r>
      <w:r w:rsidR="001B710E">
        <w:rPr>
          <w:rFonts w:ascii="Garamond" w:hAnsi="Garamond"/>
          <w:sz w:val="22"/>
          <w:szCs w:val="22"/>
          <w:lang w:val="it-IT"/>
        </w:rPr>
        <w:t xml:space="preserve">) </w:t>
      </w:r>
      <w:r w:rsidRPr="00431E57">
        <w:rPr>
          <w:rFonts w:ascii="Garamond" w:hAnsi="Garamond"/>
          <w:sz w:val="22"/>
          <w:szCs w:val="22"/>
          <w:lang w:val="it-IT"/>
        </w:rPr>
        <w:t xml:space="preserve">del Comune di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>;</w:t>
      </w:r>
    </w:p>
    <w:p w14:paraId="70182EBB" w14:textId="77777777" w:rsidR="00461960" w:rsidRPr="00431E57" w:rsidRDefault="00461960" w:rsidP="00461960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AC5AC8C" w14:textId="77777777" w:rsidR="00461960" w:rsidRPr="00431E57" w:rsidRDefault="00461960" w:rsidP="00461960">
      <w:pPr>
        <w:pStyle w:val="sche3"/>
        <w:spacing w:before="120" w:after="60"/>
        <w:ind w:left="567" w:hanging="283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Pr="00431E57">
        <w:rPr>
          <w:rFonts w:ascii="Garamond" w:hAnsi="Garamond"/>
          <w:sz w:val="22"/>
          <w:szCs w:val="22"/>
          <w:lang w:val="it-IT"/>
        </w:rPr>
        <w:t>iscritto/a o essere stato/a cancellato/a dalle liste elettorali medesime per i seguenti motivi:</w:t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  <w:lang w:val="it-IT"/>
        </w:rPr>
        <w:t>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="008A38A6" w:rsidRPr="00431E57">
        <w:rPr>
          <w:rFonts w:ascii="Garamond" w:hAnsi="Garamond"/>
          <w:noProof/>
          <w:sz w:val="22"/>
          <w:szCs w:val="22"/>
          <w:lang w:val="it-IT"/>
        </w:rPr>
        <w:t>;</w:t>
      </w:r>
    </w:p>
    <w:p w14:paraId="3C79775D" w14:textId="77777777" w:rsidR="00461960" w:rsidRPr="00431E57" w:rsidRDefault="00461960" w:rsidP="00461960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1AE4F20B" w14:textId="77777777" w:rsidR="00461960" w:rsidRPr="00431E57" w:rsidRDefault="00461960" w:rsidP="00461960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5C265FDE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NON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461960" w:rsidRPr="00431E57">
        <w:rPr>
          <w:rFonts w:ascii="Garamond" w:hAnsi="Garamond"/>
          <w:sz w:val="22"/>
          <w:szCs w:val="22"/>
          <w:lang w:val="it-IT"/>
        </w:rPr>
        <w:t>;</w:t>
      </w:r>
    </w:p>
    <w:p w14:paraId="4738B99D" w14:textId="77777777" w:rsidR="00465969" w:rsidRPr="00431E57" w:rsidRDefault="00465969" w:rsidP="00465969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6635A070" w14:textId="77777777" w:rsidR="00461960" w:rsidRPr="00431E57" w:rsidRDefault="00465969" w:rsidP="00465969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461960" w:rsidRPr="00431E57">
        <w:rPr>
          <w:rFonts w:ascii="Garamond" w:hAnsi="Garamond"/>
          <w:b/>
          <w:sz w:val="22"/>
          <w:szCs w:val="22"/>
          <w:lang w:val="it-IT"/>
        </w:rPr>
        <w:t xml:space="preserve">di </w:t>
      </w:r>
      <w:r w:rsidR="0027343F" w:rsidRPr="00431E57">
        <w:rPr>
          <w:rFonts w:ascii="Garamond" w:hAnsi="Garamond"/>
          <w:b/>
          <w:sz w:val="22"/>
          <w:szCs w:val="22"/>
          <w:lang w:val="it-IT"/>
        </w:rPr>
        <w:t xml:space="preserve">ESSERE </w:t>
      </w:r>
      <w:r w:rsidR="00461960" w:rsidRPr="00431E57">
        <w:rPr>
          <w:rFonts w:ascii="Garamond" w:hAnsi="Garamond"/>
          <w:sz w:val="22"/>
          <w:szCs w:val="22"/>
          <w:lang w:val="it-IT"/>
        </w:rPr>
        <w:t>stato/a destituito/a, o licenziato/a o dichiarato/a decaduto/a dall’impiego per aver conseguito l’assunzione mediante la produzione di documenti falsi o viziati da invalidità non sanabile oppure per lo svolgimento di attività incompatibile con il rapporto di lavoro alle dipendenze</w:t>
      </w:r>
      <w:r w:rsidR="008A38A6" w:rsidRPr="00431E57">
        <w:rPr>
          <w:rFonts w:ascii="Garamond" w:hAnsi="Garamond"/>
          <w:sz w:val="22"/>
          <w:szCs w:val="22"/>
          <w:lang w:val="it-IT"/>
        </w:rPr>
        <w:t xml:space="preserve"> della Pubblica Amministrazione</w:t>
      </w:r>
      <w:r w:rsidR="00F06ED1" w:rsidRPr="00431E57">
        <w:rPr>
          <w:rFonts w:ascii="Garamond" w:hAnsi="Garamond"/>
          <w:sz w:val="22"/>
          <w:szCs w:val="22"/>
          <w:lang w:val="it-IT"/>
        </w:rPr>
        <w:t xml:space="preserve"> o per enti di diritto privato in controllo pubblico</w:t>
      </w:r>
      <w:r w:rsidR="008A38A6" w:rsidRPr="00431E57">
        <w:rPr>
          <w:rFonts w:ascii="Garamond" w:hAnsi="Garamond"/>
          <w:sz w:val="22"/>
          <w:szCs w:val="22"/>
          <w:lang w:val="it-IT"/>
        </w:rPr>
        <w:t>;</w:t>
      </w:r>
    </w:p>
    <w:p w14:paraId="3258D1D0" w14:textId="77777777" w:rsidR="003540C6" w:rsidRPr="003540C6" w:rsidRDefault="003540C6" w:rsidP="003540C6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1475EC56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0AF85592" w14:textId="77777777" w:rsidR="003540C6" w:rsidRPr="00431E57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537D41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537D41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537D41">
        <w:rPr>
          <w:rFonts w:ascii="Garamond" w:hAnsi="Garamond"/>
          <w:b/>
          <w:sz w:val="22"/>
          <w:szCs w:val="22"/>
        </w:rPr>
      </w:r>
      <w:r w:rsidRPr="00537D41">
        <w:rPr>
          <w:rFonts w:ascii="Garamond" w:hAnsi="Garamond"/>
          <w:b/>
          <w:sz w:val="22"/>
          <w:szCs w:val="22"/>
        </w:rPr>
        <w:fldChar w:fldCharType="separate"/>
      </w:r>
      <w:r w:rsidRPr="00537D41">
        <w:rPr>
          <w:rFonts w:ascii="Garamond" w:hAnsi="Garamond"/>
          <w:b/>
          <w:sz w:val="22"/>
          <w:szCs w:val="22"/>
        </w:rPr>
        <w:fldChar w:fldCharType="end"/>
      </w:r>
      <w:r w:rsidRPr="00537D41">
        <w:rPr>
          <w:rFonts w:ascii="Garamond" w:hAnsi="Garamond"/>
          <w:b/>
          <w:sz w:val="22"/>
          <w:szCs w:val="22"/>
          <w:lang w:val="it-IT"/>
        </w:rPr>
        <w:t xml:space="preserve"> di NON AVERE </w:t>
      </w:r>
      <w:r w:rsidRPr="00537D41">
        <w:rPr>
          <w:rFonts w:ascii="Garamond" w:hAnsi="Garamond"/>
          <w:sz w:val="22"/>
          <w:szCs w:val="22"/>
          <w:lang w:val="it-IT"/>
        </w:rPr>
        <w:t xml:space="preserve">esercitato, nel corso degli ultimi tre anni di servizio, poteri autoritativi o negoziali di cui la Fondazione Edmund Mach sia stata destinataria (art. 53 comma 16 ter del </w:t>
      </w:r>
      <w:proofErr w:type="spellStart"/>
      <w:r w:rsidRPr="00537D41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537D41">
        <w:rPr>
          <w:rFonts w:ascii="Garamond" w:hAnsi="Garamond"/>
          <w:sz w:val="22"/>
          <w:szCs w:val="22"/>
          <w:lang w:val="it-IT"/>
        </w:rPr>
        <w:t xml:space="preserve"> 165/2001);</w:t>
      </w:r>
    </w:p>
    <w:p w14:paraId="73F76999" w14:textId="77777777" w:rsidR="003540C6" w:rsidRPr="00431E57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431E57">
        <w:rPr>
          <w:rFonts w:ascii="Garamond" w:hAnsi="Garamond"/>
          <w:i/>
          <w:sz w:val="22"/>
          <w:szCs w:val="22"/>
        </w:rPr>
        <w:t>ovvero</w:t>
      </w:r>
    </w:p>
    <w:p w14:paraId="759B0F2F" w14:textId="77777777" w:rsidR="003540C6" w:rsidRPr="00DE67C3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E67C3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E67C3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E67C3">
        <w:rPr>
          <w:rFonts w:ascii="Garamond" w:hAnsi="Garamond"/>
          <w:b/>
          <w:sz w:val="22"/>
          <w:szCs w:val="22"/>
        </w:rPr>
      </w:r>
      <w:r w:rsidRPr="00DE67C3">
        <w:rPr>
          <w:rFonts w:ascii="Garamond" w:hAnsi="Garamond"/>
          <w:b/>
          <w:sz w:val="22"/>
          <w:szCs w:val="22"/>
        </w:rPr>
        <w:fldChar w:fldCharType="separate"/>
      </w:r>
      <w:r w:rsidRPr="00DE67C3">
        <w:rPr>
          <w:rFonts w:ascii="Garamond" w:hAnsi="Garamond"/>
          <w:b/>
          <w:sz w:val="22"/>
          <w:szCs w:val="22"/>
        </w:rPr>
        <w:fldChar w:fldCharType="end"/>
      </w:r>
      <w:r w:rsidRPr="00DE67C3">
        <w:rPr>
          <w:rFonts w:ascii="Garamond" w:hAnsi="Garamond"/>
          <w:b/>
          <w:sz w:val="22"/>
          <w:szCs w:val="22"/>
          <w:lang w:val="it-IT"/>
        </w:rPr>
        <w:t xml:space="preserve"> di AVERE </w:t>
      </w:r>
      <w:r w:rsidRPr="00DE67C3">
        <w:rPr>
          <w:rFonts w:ascii="Garamond" w:hAnsi="Garamond"/>
          <w:sz w:val="22"/>
          <w:szCs w:val="22"/>
          <w:lang w:val="it-IT"/>
        </w:rPr>
        <w:t>esercitato, nel corso deg</w:t>
      </w:r>
      <w:r w:rsidR="006F1C62">
        <w:rPr>
          <w:rFonts w:ascii="Garamond" w:hAnsi="Garamond"/>
          <w:sz w:val="22"/>
          <w:szCs w:val="22"/>
          <w:lang w:val="it-IT"/>
        </w:rPr>
        <w:t xml:space="preserve">li ultimi tre anni di servizio </w:t>
      </w:r>
      <w:r w:rsidRPr="00DE67C3">
        <w:rPr>
          <w:rFonts w:ascii="Garamond" w:hAnsi="Garamond"/>
          <w:sz w:val="22"/>
          <w:szCs w:val="22"/>
          <w:lang w:val="it-IT"/>
        </w:rPr>
        <w:t>poteri aut</w:t>
      </w:r>
      <w:r w:rsidR="006F1C62">
        <w:rPr>
          <w:rFonts w:ascii="Garamond" w:hAnsi="Garamond"/>
          <w:sz w:val="22"/>
          <w:szCs w:val="22"/>
          <w:lang w:val="it-IT"/>
        </w:rPr>
        <w:t xml:space="preserve">oritativi o negoziali </w:t>
      </w:r>
      <w:r w:rsidRPr="00DE67C3">
        <w:rPr>
          <w:rFonts w:ascii="Garamond" w:hAnsi="Garamond"/>
          <w:sz w:val="22"/>
          <w:szCs w:val="22"/>
          <w:lang w:val="it-IT"/>
        </w:rPr>
        <w:t xml:space="preserve">di cui la Fondazione Edmund Mach sia stata destinataria (art. 53 comma 16 ter del </w:t>
      </w:r>
      <w:proofErr w:type="spellStart"/>
      <w:r w:rsidRPr="00DE67C3">
        <w:rPr>
          <w:rFonts w:ascii="Garamond" w:hAnsi="Garamond"/>
          <w:sz w:val="22"/>
          <w:szCs w:val="22"/>
          <w:lang w:val="it-IT"/>
        </w:rPr>
        <w:t>D.Lgs</w:t>
      </w:r>
      <w:proofErr w:type="spellEnd"/>
      <w:r w:rsidRPr="00DE67C3">
        <w:rPr>
          <w:rFonts w:ascii="Garamond" w:hAnsi="Garamond"/>
          <w:sz w:val="22"/>
          <w:szCs w:val="22"/>
          <w:lang w:val="it-IT"/>
        </w:rPr>
        <w:t xml:space="preserve"> 165/2001):</w:t>
      </w:r>
    </w:p>
    <w:p w14:paraId="58A280F9" w14:textId="77777777" w:rsidR="003540C6" w:rsidRPr="00431E57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E67C3">
        <w:rPr>
          <w:rFonts w:ascii="Garamond" w:hAnsi="Garamond"/>
          <w:i/>
          <w:sz w:val="22"/>
          <w:szCs w:val="22"/>
        </w:rPr>
        <w:t xml:space="preserve"> (Indicare l’elenco completo delle pubbliche amministrazione </w:t>
      </w:r>
      <w:r w:rsidR="00F04D3F" w:rsidRPr="00DE67C3">
        <w:rPr>
          <w:rFonts w:ascii="Garamond" w:hAnsi="Garamond"/>
          <w:i/>
          <w:sz w:val="22"/>
          <w:szCs w:val="22"/>
        </w:rPr>
        <w:t xml:space="preserve">o aziende </w:t>
      </w:r>
      <w:r w:rsidRPr="00DE67C3">
        <w:rPr>
          <w:rFonts w:ascii="Garamond" w:hAnsi="Garamond"/>
          <w:i/>
          <w:sz w:val="22"/>
          <w:szCs w:val="22"/>
        </w:rPr>
        <w:t>presso le quali ha svolto poteri autoritativi o negoziali di cui</w:t>
      </w:r>
      <w:r w:rsidR="006E104B" w:rsidRPr="00DE67C3">
        <w:rPr>
          <w:rFonts w:ascii="Garamond" w:hAnsi="Garamond"/>
          <w:i/>
          <w:sz w:val="22"/>
          <w:szCs w:val="22"/>
        </w:rPr>
        <w:t xml:space="preserve"> </w:t>
      </w:r>
      <w:r w:rsidRPr="00DE67C3">
        <w:rPr>
          <w:rFonts w:ascii="Garamond" w:hAnsi="Garamond"/>
          <w:i/>
          <w:sz w:val="22"/>
          <w:szCs w:val="22"/>
        </w:rPr>
        <w:t>la Fondazione Edmund Mach sia stata destinataria)</w:t>
      </w:r>
    </w:p>
    <w:p w14:paraId="6D3AB6E2" w14:textId="77777777" w:rsidR="003540C6" w:rsidRPr="00431E57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0086E18F" w14:textId="77777777" w:rsidR="003540C6" w:rsidRPr="006E104B" w:rsidRDefault="003540C6" w:rsidP="003540C6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5187DC54" w14:textId="77777777" w:rsidR="006E104B" w:rsidRPr="006E104B" w:rsidRDefault="006E104B" w:rsidP="006E104B">
      <w:pPr>
        <w:pStyle w:val="sche3"/>
        <w:numPr>
          <w:ilvl w:val="0"/>
          <w:numId w:val="8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431E57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431E57">
        <w:rPr>
          <w:rFonts w:ascii="Garamond" w:hAnsi="Garamond"/>
          <w:b/>
          <w:noProof/>
          <w:sz w:val="22"/>
          <w:szCs w:val="22"/>
        </w:rPr>
      </w:r>
      <w:r w:rsidRPr="00431E57">
        <w:rPr>
          <w:rFonts w:ascii="Garamond" w:hAnsi="Garamond"/>
          <w:b/>
          <w:noProof/>
          <w:sz w:val="22"/>
          <w:szCs w:val="22"/>
        </w:rPr>
        <w:fldChar w:fldCharType="separate"/>
      </w:r>
      <w:r w:rsidRPr="00431E57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431E57">
        <w:rPr>
          <w:rFonts w:ascii="Garamond" w:hAnsi="Garamond"/>
          <w:b/>
          <w:noProof/>
          <w:sz w:val="22"/>
          <w:szCs w:val="22"/>
        </w:rPr>
        <w:fldChar w:fldCharType="end"/>
      </w:r>
      <w:r w:rsidRPr="00431E57">
        <w:rPr>
          <w:rFonts w:ascii="Garamond" w:hAnsi="Garamond"/>
          <w:noProof/>
          <w:sz w:val="22"/>
          <w:szCs w:val="22"/>
        </w:rPr>
        <w:t>;</w:t>
      </w:r>
    </w:p>
    <w:p w14:paraId="641C50E4" w14:textId="77777777" w:rsidR="00CF18B3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D581FFC" w14:textId="77777777" w:rsidR="003540C6" w:rsidRPr="00431E57" w:rsidRDefault="003540C6" w:rsidP="003540C6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i/>
          <w:sz w:val="22"/>
          <w:szCs w:val="22"/>
          <w:lang w:val="it-IT"/>
        </w:rPr>
        <w:t>(barrare una delle due successive ed alternative dichiarazioni)</w:t>
      </w:r>
    </w:p>
    <w:p w14:paraId="28CFC244" w14:textId="77777777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NON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di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Edmund Mach</w:t>
      </w:r>
      <w:r w:rsidRPr="00D9444A">
        <w:rPr>
          <w:rFonts w:ascii="Garamond" w:hAnsi="Garamond"/>
          <w:sz w:val="22"/>
          <w:szCs w:val="22"/>
          <w:lang w:val="it-IT"/>
        </w:rPr>
        <w:t>;</w:t>
      </w:r>
    </w:p>
    <w:p w14:paraId="455C7BA0" w14:textId="77777777" w:rsidR="003540C6" w:rsidRPr="00D9444A" w:rsidRDefault="003540C6" w:rsidP="003540C6">
      <w:pPr>
        <w:spacing w:before="60" w:after="120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>ovvero</w:t>
      </w:r>
    </w:p>
    <w:p w14:paraId="07FF8990" w14:textId="2CEBB2AA" w:rsidR="003540C6" w:rsidRPr="00D9444A" w:rsidRDefault="003540C6" w:rsidP="003540C6">
      <w:pPr>
        <w:pStyle w:val="sche3"/>
        <w:spacing w:before="120" w:after="60"/>
        <w:ind w:left="567" w:hanging="283"/>
        <w:rPr>
          <w:rFonts w:ascii="Garamond" w:hAnsi="Garamond"/>
          <w:sz w:val="22"/>
          <w:szCs w:val="22"/>
          <w:lang w:val="it-IT"/>
        </w:rPr>
      </w:pPr>
      <w:r w:rsidRPr="00D9444A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9444A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D9444A">
        <w:rPr>
          <w:rFonts w:ascii="Garamond" w:hAnsi="Garamond"/>
          <w:b/>
          <w:sz w:val="22"/>
          <w:szCs w:val="22"/>
        </w:rPr>
      </w:r>
      <w:r w:rsidRPr="00D9444A">
        <w:rPr>
          <w:rFonts w:ascii="Garamond" w:hAnsi="Garamond"/>
          <w:b/>
          <w:sz w:val="22"/>
          <w:szCs w:val="22"/>
        </w:rPr>
        <w:fldChar w:fldCharType="separate"/>
      </w:r>
      <w:r w:rsidRPr="00D9444A">
        <w:rPr>
          <w:rFonts w:ascii="Garamond" w:hAnsi="Garamond"/>
          <w:b/>
          <w:sz w:val="22"/>
          <w:szCs w:val="22"/>
        </w:rPr>
        <w:fldChar w:fldCharType="end"/>
      </w:r>
      <w:r w:rsidRPr="00D9444A">
        <w:rPr>
          <w:rFonts w:ascii="Garamond" w:hAnsi="Garamond"/>
          <w:b/>
          <w:sz w:val="22"/>
          <w:szCs w:val="22"/>
          <w:lang w:val="it-IT"/>
        </w:rPr>
        <w:t xml:space="preserve"> di </w:t>
      </w:r>
      <w:r w:rsidR="008B0E19" w:rsidRPr="00D9444A">
        <w:rPr>
          <w:rFonts w:ascii="Garamond" w:hAnsi="Garamond"/>
          <w:b/>
          <w:sz w:val="22"/>
          <w:szCs w:val="22"/>
          <w:lang w:val="it-IT"/>
        </w:rPr>
        <w:t>ESSERE</w:t>
      </w:r>
      <w:r w:rsidRPr="00D9444A">
        <w:rPr>
          <w:rFonts w:ascii="Garamond" w:hAnsi="Garamond"/>
          <w:sz w:val="22"/>
          <w:szCs w:val="22"/>
          <w:lang w:val="it-IT"/>
        </w:rPr>
        <w:t xml:space="preserve"> </w:t>
      </w:r>
      <w:r w:rsidR="008B0E19" w:rsidRPr="00D9444A">
        <w:rPr>
          <w:rFonts w:ascii="Garamond" w:hAnsi="Garamond"/>
          <w:sz w:val="22"/>
          <w:szCs w:val="22"/>
          <w:lang w:val="it-IT"/>
        </w:rPr>
        <w:t xml:space="preserve">a conoscenza 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di rapporti di coniugio, convivenza o parentela/affinità fino al </w:t>
      </w:r>
      <w:r w:rsidR="00CE760B" w:rsidRPr="00D9444A">
        <w:rPr>
          <w:rFonts w:ascii="Garamond" w:hAnsi="Garamond"/>
          <w:sz w:val="22"/>
          <w:szCs w:val="22"/>
          <w:lang w:val="it-IT"/>
        </w:rPr>
        <w:t>quarto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grado con dipendenti, consulenti continuativi, amministratori e componenti degli organi della Fondazione </w:t>
      </w:r>
      <w:r w:rsidR="00370FCD">
        <w:rPr>
          <w:rFonts w:ascii="Garamond" w:hAnsi="Garamond"/>
          <w:sz w:val="22"/>
          <w:szCs w:val="22"/>
          <w:lang w:val="it-IT"/>
        </w:rPr>
        <w:t>E.</w:t>
      </w:r>
      <w:r w:rsidR="007F5B55" w:rsidRPr="00D9444A">
        <w:rPr>
          <w:rFonts w:ascii="Garamond" w:hAnsi="Garamond"/>
          <w:sz w:val="22"/>
          <w:szCs w:val="22"/>
          <w:lang w:val="it-IT"/>
        </w:rPr>
        <w:t xml:space="preserve"> Mach</w:t>
      </w:r>
      <w:r w:rsidRPr="00D9444A">
        <w:rPr>
          <w:rFonts w:ascii="Garamond" w:hAnsi="Garamond"/>
          <w:sz w:val="22"/>
          <w:szCs w:val="22"/>
          <w:lang w:val="it-IT"/>
        </w:rPr>
        <w:t>:</w:t>
      </w:r>
    </w:p>
    <w:p w14:paraId="714D0405" w14:textId="77777777" w:rsidR="003540C6" w:rsidRPr="00D9444A" w:rsidRDefault="003540C6" w:rsidP="003540C6">
      <w:pPr>
        <w:ind w:left="284"/>
        <w:rPr>
          <w:rFonts w:ascii="Garamond" w:hAnsi="Garamond"/>
          <w:i/>
          <w:sz w:val="22"/>
          <w:szCs w:val="22"/>
        </w:rPr>
      </w:pPr>
      <w:r w:rsidRPr="00D9444A">
        <w:rPr>
          <w:rFonts w:ascii="Garamond" w:hAnsi="Garamond"/>
          <w:i/>
          <w:sz w:val="22"/>
          <w:szCs w:val="22"/>
        </w:rPr>
        <w:t xml:space="preserve"> (Indicare l’elenco completo</w:t>
      </w:r>
      <w:r w:rsidR="007F5B55" w:rsidRPr="00D9444A">
        <w:rPr>
          <w:rFonts w:ascii="Garamond" w:hAnsi="Garamond"/>
          <w:i/>
          <w:sz w:val="22"/>
          <w:szCs w:val="22"/>
        </w:rPr>
        <w:t xml:space="preserve"> con nome e cognome e se disponibile data/anno di nascita</w:t>
      </w:r>
      <w:r w:rsidRPr="00D9444A">
        <w:rPr>
          <w:rFonts w:ascii="Garamond" w:hAnsi="Garamond"/>
          <w:i/>
          <w:sz w:val="22"/>
          <w:szCs w:val="22"/>
        </w:rPr>
        <w:t>)</w:t>
      </w:r>
    </w:p>
    <w:p w14:paraId="32A02230" w14:textId="77777777" w:rsidR="003540C6" w:rsidRPr="00D9444A" w:rsidRDefault="003540C6" w:rsidP="003540C6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444C5458" w14:textId="77777777" w:rsidR="003540C6" w:rsidRPr="00D9444A" w:rsidRDefault="003540C6" w:rsidP="003540C6">
      <w:pPr>
        <w:pStyle w:val="sche3"/>
        <w:numPr>
          <w:ilvl w:val="0"/>
          <w:numId w:val="13"/>
        </w:numPr>
        <w:ind w:left="714" w:hanging="357"/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3F4C83B1" w14:textId="77777777" w:rsidR="006E104B" w:rsidRPr="00D9444A" w:rsidRDefault="006E104B" w:rsidP="006E104B">
      <w:pPr>
        <w:pStyle w:val="sche3"/>
        <w:numPr>
          <w:ilvl w:val="0"/>
          <w:numId w:val="13"/>
        </w:numPr>
        <w:rPr>
          <w:rFonts w:ascii="Garamond" w:hAnsi="Garamond"/>
          <w:b/>
          <w:sz w:val="22"/>
          <w:szCs w:val="22"/>
          <w:lang w:val="it-IT"/>
        </w:rPr>
      </w:pPr>
      <w:r w:rsidRPr="00D9444A">
        <w:rPr>
          <w:rFonts w:ascii="Garamond" w:hAnsi="Garamond"/>
          <w:b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D9444A">
        <w:rPr>
          <w:rFonts w:ascii="Garamond" w:hAnsi="Garamond"/>
          <w:b/>
          <w:noProof/>
          <w:sz w:val="22"/>
          <w:szCs w:val="22"/>
        </w:rPr>
        <w:instrText xml:space="preserve"> FORMTEXT </w:instrText>
      </w:r>
      <w:r w:rsidRPr="00D9444A">
        <w:rPr>
          <w:rFonts w:ascii="Garamond" w:hAnsi="Garamond"/>
          <w:b/>
          <w:noProof/>
          <w:sz w:val="22"/>
          <w:szCs w:val="22"/>
        </w:rPr>
      </w:r>
      <w:r w:rsidRPr="00D9444A">
        <w:rPr>
          <w:rFonts w:ascii="Garamond" w:hAnsi="Garamond"/>
          <w:b/>
          <w:noProof/>
          <w:sz w:val="22"/>
          <w:szCs w:val="22"/>
        </w:rPr>
        <w:fldChar w:fldCharType="separate"/>
      </w:r>
      <w:r w:rsidRPr="00D9444A">
        <w:rPr>
          <w:rFonts w:ascii="Garamond" w:hAnsi="Garamond"/>
          <w:b/>
          <w:noProof/>
          <w:sz w:val="22"/>
          <w:szCs w:val="22"/>
        </w:rPr>
        <w:t>_______________________________________________________________________</w:t>
      </w:r>
      <w:r w:rsidRPr="00D9444A">
        <w:rPr>
          <w:rFonts w:ascii="Garamond" w:hAnsi="Garamond"/>
          <w:b/>
          <w:noProof/>
          <w:sz w:val="22"/>
          <w:szCs w:val="22"/>
        </w:rPr>
        <w:fldChar w:fldCharType="end"/>
      </w:r>
      <w:r w:rsidRPr="00D9444A">
        <w:rPr>
          <w:rFonts w:ascii="Garamond" w:hAnsi="Garamond"/>
          <w:noProof/>
          <w:sz w:val="22"/>
          <w:szCs w:val="22"/>
        </w:rPr>
        <w:t>;</w:t>
      </w:r>
    </w:p>
    <w:p w14:paraId="75650154" w14:textId="77777777" w:rsidR="003540C6" w:rsidRPr="00431E57" w:rsidRDefault="003540C6" w:rsidP="003540C6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3EF0E029" w14:textId="77777777" w:rsidR="004F09C7" w:rsidRPr="00431E57" w:rsidRDefault="004F09C7" w:rsidP="004F09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431E57">
        <w:rPr>
          <w:rFonts w:ascii="Garamond" w:hAnsi="Garamond"/>
          <w:sz w:val="22"/>
          <w:szCs w:val="22"/>
          <w:lang w:val="it-IT"/>
        </w:rPr>
        <w:t xml:space="preserve">di essere consapevole del fatto che, con riferimento agli ultimi 5 anni precedenti all’eventuale assunzione, l’essere stati destituiti o licenziati per giustificato motivo soggettivo o per giusta causa o l’essere incorsi nella risoluzione del rapporto di lavoro in applicazione dell’art. 32 </w:t>
      </w:r>
      <w:proofErr w:type="spellStart"/>
      <w:r w:rsidRPr="00431E57">
        <w:rPr>
          <w:rFonts w:ascii="Garamond" w:hAnsi="Garamond"/>
          <w:i/>
          <w:sz w:val="22"/>
          <w:szCs w:val="22"/>
          <w:lang w:val="it-IT"/>
        </w:rPr>
        <w:t>quinques</w:t>
      </w:r>
      <w:proofErr w:type="spellEnd"/>
      <w:r w:rsidRPr="00431E57">
        <w:rPr>
          <w:rFonts w:ascii="Garamond" w:hAnsi="Garamond"/>
          <w:sz w:val="22"/>
          <w:szCs w:val="22"/>
          <w:lang w:val="it-IT"/>
        </w:rPr>
        <w:t>, del codice penale o per mancato superamento del periodo di prova nell’ambito del rapporto di lavoro a tempo indeterminato per la medesima qualifica a cui si riferisce l’assunzione, comporta l’impossibilità ad essere assunti</w:t>
      </w:r>
      <w:r w:rsidR="00871E11">
        <w:rPr>
          <w:rFonts w:ascii="Garamond" w:hAnsi="Garamond"/>
          <w:sz w:val="22"/>
          <w:szCs w:val="22"/>
          <w:lang w:val="it-IT"/>
        </w:rPr>
        <w:t xml:space="preserve">. </w:t>
      </w:r>
      <w:r w:rsidR="00871E11" w:rsidRPr="00871E11">
        <w:rPr>
          <w:rFonts w:ascii="Garamond" w:hAnsi="Garamond"/>
          <w:sz w:val="22"/>
          <w:szCs w:val="22"/>
          <w:lang w:val="it-IT"/>
        </w:rPr>
        <w:t>Dichiara pertanto di non versare in tale situazione;</w:t>
      </w:r>
    </w:p>
    <w:p w14:paraId="39D46D6C" w14:textId="77777777" w:rsidR="009707BC" w:rsidRDefault="004F09C7" w:rsidP="00871E1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25768A9F" w14:textId="77777777" w:rsidR="000713C0" w:rsidRDefault="009707BC" w:rsidP="009707B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="000713C0" w:rsidRPr="00431E57">
        <w:rPr>
          <w:rFonts w:ascii="Garamond" w:hAnsi="Garamond"/>
          <w:sz w:val="22"/>
          <w:szCs w:val="22"/>
          <w:lang w:val="it-IT"/>
        </w:rPr>
        <w:t>di essere in posizione regolare nei confronti degli obblighi di leva (</w:t>
      </w:r>
      <w:r w:rsidR="000713C0" w:rsidRPr="00CF18B3">
        <w:rPr>
          <w:rFonts w:ascii="Garamond" w:hAnsi="Garamond"/>
          <w:i/>
          <w:sz w:val="22"/>
          <w:szCs w:val="22"/>
          <w:lang w:val="it-IT"/>
        </w:rPr>
        <w:t>adempiuto/non soggetto all’obbligo di leva</w:t>
      </w:r>
      <w:r w:rsidR="005227B4">
        <w:rPr>
          <w:rFonts w:ascii="Garamond" w:hAnsi="Garamond"/>
          <w:sz w:val="22"/>
          <w:szCs w:val="22"/>
          <w:lang w:val="it-IT"/>
        </w:rPr>
        <w:t>);</w:t>
      </w:r>
    </w:p>
    <w:p w14:paraId="4FB0CD0D" w14:textId="77777777" w:rsidR="005227B4" w:rsidRDefault="005227B4" w:rsidP="005227B4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sz w:val="22"/>
          <w:szCs w:val="22"/>
          <w:lang w:val="it-IT"/>
        </w:rPr>
        <w:t>***</w:t>
      </w:r>
    </w:p>
    <w:p w14:paraId="4CB75D04" w14:textId="531026BF" w:rsidR="005227B4" w:rsidRPr="00431E57" w:rsidRDefault="005227B4" w:rsidP="005227B4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431E57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431E57">
        <w:rPr>
          <w:rFonts w:ascii="Garamond" w:hAnsi="Garamond"/>
          <w:b/>
          <w:sz w:val="22"/>
          <w:szCs w:val="22"/>
        </w:rPr>
      </w:r>
      <w:r w:rsidRPr="00431E57">
        <w:rPr>
          <w:rFonts w:ascii="Garamond" w:hAnsi="Garamond"/>
          <w:b/>
          <w:sz w:val="22"/>
          <w:szCs w:val="22"/>
        </w:rPr>
        <w:fldChar w:fldCharType="separate"/>
      </w:r>
      <w:r w:rsidRPr="00431E57">
        <w:rPr>
          <w:rFonts w:ascii="Garamond" w:hAnsi="Garamond"/>
          <w:b/>
          <w:sz w:val="22"/>
          <w:szCs w:val="22"/>
        </w:rPr>
        <w:fldChar w:fldCharType="end"/>
      </w:r>
      <w:r w:rsidRPr="00431E57"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di essere disponibile a raggiungere, in caso di assunzione, qualsiasi sede </w:t>
      </w:r>
      <w:r>
        <w:rPr>
          <w:rFonts w:ascii="Garamond" w:hAnsi="Garamond"/>
          <w:sz w:val="22"/>
          <w:szCs w:val="22"/>
          <w:lang w:val="it-IT"/>
        </w:rPr>
        <w:t>della Fondazione presso la</w:t>
      </w:r>
      <w:r w:rsidRPr="005227B4">
        <w:rPr>
          <w:rFonts w:ascii="Garamond" w:hAnsi="Garamond"/>
          <w:sz w:val="22"/>
          <w:szCs w:val="22"/>
          <w:lang w:val="it-IT"/>
        </w:rPr>
        <w:t xml:space="preserve"> quale</w:t>
      </w:r>
      <w:r>
        <w:rPr>
          <w:rFonts w:ascii="Garamond" w:hAnsi="Garamond"/>
          <w:sz w:val="22"/>
          <w:szCs w:val="22"/>
          <w:lang w:val="it-IT"/>
        </w:rPr>
        <w:t xml:space="preserve"> </w:t>
      </w:r>
      <w:r w:rsidRPr="005227B4">
        <w:rPr>
          <w:rFonts w:ascii="Garamond" w:hAnsi="Garamond"/>
          <w:sz w:val="22"/>
          <w:szCs w:val="22"/>
          <w:lang w:val="it-IT"/>
        </w:rPr>
        <w:t xml:space="preserve">si verrà </w:t>
      </w:r>
      <w:r w:rsidR="008866C9">
        <w:rPr>
          <w:rFonts w:ascii="Garamond" w:hAnsi="Garamond"/>
          <w:sz w:val="22"/>
          <w:szCs w:val="22"/>
          <w:lang w:val="it-IT"/>
        </w:rPr>
        <w:t>assegnati</w:t>
      </w:r>
      <w:r w:rsidRPr="005227B4">
        <w:rPr>
          <w:rFonts w:ascii="Garamond" w:hAnsi="Garamond"/>
          <w:sz w:val="22"/>
          <w:szCs w:val="22"/>
          <w:lang w:val="it-IT"/>
        </w:rPr>
        <w:t xml:space="preserve"> dislocata sul territorio provinciale</w:t>
      </w:r>
      <w:r w:rsidRPr="00431E57">
        <w:rPr>
          <w:rFonts w:ascii="Garamond" w:hAnsi="Garamond"/>
          <w:sz w:val="22"/>
          <w:szCs w:val="22"/>
          <w:lang w:val="it-IT"/>
        </w:rPr>
        <w:t>.</w:t>
      </w:r>
    </w:p>
    <w:p w14:paraId="31782E82" w14:textId="77777777" w:rsidR="00ED3DF3" w:rsidRPr="00431E57" w:rsidRDefault="00ED3DF3" w:rsidP="00ED3DF3">
      <w:pPr>
        <w:pStyle w:val="sche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20"/>
        <w:ind w:left="284" w:hanging="284"/>
        <w:jc w:val="center"/>
        <w:rPr>
          <w:rFonts w:ascii="Garamond" w:hAnsi="Garamond"/>
          <w:b/>
          <w:sz w:val="22"/>
          <w:szCs w:val="22"/>
          <w:lang w:val="it-IT"/>
        </w:rPr>
      </w:pPr>
      <w:r w:rsidRPr="00431E57">
        <w:rPr>
          <w:rFonts w:ascii="Garamond" w:hAnsi="Garamond"/>
          <w:b/>
          <w:sz w:val="22"/>
          <w:szCs w:val="22"/>
          <w:lang w:val="it-IT"/>
        </w:rPr>
        <w:t>SEZIONE ULTERIORI DICHIARAZIONI</w:t>
      </w:r>
    </w:p>
    <w:p w14:paraId="51AF7366" w14:textId="1B249E56" w:rsidR="001F0E3E" w:rsidRPr="00AB320F" w:rsidRDefault="001F0E3E" w:rsidP="001F0E3E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1C3078">
        <w:rPr>
          <w:rFonts w:ascii="Garamond" w:hAnsi="Garamond"/>
          <w:b/>
          <w:sz w:val="22"/>
          <w:szCs w:val="22"/>
          <w:lang w:val="it-IT"/>
        </w:rPr>
        <w:t>P</w:t>
      </w:r>
      <w:r w:rsidR="003A4773" w:rsidRPr="00AB320F">
        <w:rPr>
          <w:rFonts w:ascii="Garamond" w:hAnsi="Garamond"/>
          <w:b/>
          <w:sz w:val="22"/>
          <w:szCs w:val="22"/>
          <w:lang w:val="it-IT"/>
        </w:rPr>
        <w:t>atenti</w:t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guida: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A -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9B43DB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9B43DB" w:rsidRPr="00AB320F">
        <w:rPr>
          <w:rFonts w:ascii="Garamond" w:hAnsi="Garamond"/>
          <w:sz w:val="22"/>
          <w:szCs w:val="22"/>
        </w:rPr>
      </w:r>
      <w:r w:rsidR="009B43DB" w:rsidRPr="00AB320F">
        <w:rPr>
          <w:rFonts w:ascii="Garamond" w:hAnsi="Garamond"/>
          <w:sz w:val="22"/>
          <w:szCs w:val="22"/>
        </w:rPr>
        <w:fldChar w:fldCharType="separate"/>
      </w:r>
      <w:r w:rsidR="009B43DB" w:rsidRPr="00AB320F">
        <w:rPr>
          <w:rFonts w:ascii="Garamond" w:hAnsi="Garamond"/>
          <w:sz w:val="22"/>
          <w:szCs w:val="22"/>
        </w:rPr>
        <w:fldChar w:fldCharType="end"/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 B</w:t>
      </w:r>
      <w:r w:rsidR="008739FC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="009B43DB" w:rsidRPr="00AB320F">
        <w:rPr>
          <w:rFonts w:ascii="Garamond" w:hAnsi="Garamond"/>
          <w:sz w:val="22"/>
          <w:szCs w:val="22"/>
          <w:lang w:val="it-IT"/>
        </w:rPr>
        <w:t xml:space="preserve">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C1 -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 - </w:t>
      </w:r>
      <w:r w:rsidR="00370FCD" w:rsidRPr="00AB320F">
        <w:rPr>
          <w:rFonts w:ascii="Garamond" w:hAnsi="Garamond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="00370FCD" w:rsidRPr="00AB320F">
        <w:rPr>
          <w:rFonts w:ascii="Garamond" w:hAnsi="Garamond"/>
          <w:sz w:val="22"/>
          <w:szCs w:val="22"/>
          <w:lang w:val="it-IT"/>
        </w:rPr>
        <w:instrText xml:space="preserve"> FORMCHECKBOX </w:instrText>
      </w:r>
      <w:r w:rsidR="00370FCD" w:rsidRPr="00AB320F">
        <w:rPr>
          <w:rFonts w:ascii="Garamond" w:hAnsi="Garamond"/>
          <w:sz w:val="22"/>
          <w:szCs w:val="22"/>
        </w:rPr>
      </w:r>
      <w:r w:rsidR="00370FCD" w:rsidRPr="00AB320F">
        <w:rPr>
          <w:rFonts w:ascii="Garamond" w:hAnsi="Garamond"/>
          <w:sz w:val="22"/>
          <w:szCs w:val="22"/>
        </w:rPr>
        <w:fldChar w:fldCharType="separate"/>
      </w:r>
      <w:r w:rsidR="00370FCD" w:rsidRPr="00AB320F">
        <w:rPr>
          <w:rFonts w:ascii="Garamond" w:hAnsi="Garamond"/>
          <w:sz w:val="22"/>
          <w:szCs w:val="22"/>
        </w:rPr>
        <w:fldChar w:fldCharType="end"/>
      </w:r>
      <w:r w:rsidR="00370FCD" w:rsidRPr="00AB320F">
        <w:rPr>
          <w:rFonts w:ascii="Garamond" w:hAnsi="Garamond"/>
          <w:sz w:val="22"/>
          <w:szCs w:val="22"/>
          <w:lang w:val="it-IT"/>
        </w:rPr>
        <w:t xml:space="preserve"> D1</w:t>
      </w:r>
    </w:p>
    <w:p w14:paraId="233684CC" w14:textId="48AE31E7" w:rsidR="001F0E3E" w:rsidRPr="00AB320F" w:rsidRDefault="001F0E3E" w:rsidP="001F0E3E">
      <w:pPr>
        <w:pStyle w:val="sche3"/>
        <w:spacing w:before="120" w:after="60"/>
        <w:jc w:val="center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3F6A6F" w14:textId="5319E36C" w:rsidR="00781377" w:rsidRPr="00AB320F" w:rsidRDefault="00781377" w:rsidP="00781377">
      <w:pPr>
        <w:pStyle w:val="sche3"/>
        <w:spacing w:before="120" w:after="60"/>
        <w:rPr>
          <w:rFonts w:ascii="Garamond" w:hAnsi="Garamond"/>
          <w:b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Iscrizione ad un Albo professionale:</w:t>
      </w:r>
    </w:p>
    <w:tbl>
      <w:tblPr>
        <w:tblW w:w="8788" w:type="dxa"/>
        <w:tblInd w:w="27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6"/>
        <w:gridCol w:w="1332"/>
        <w:gridCol w:w="1332"/>
        <w:gridCol w:w="1333"/>
        <w:gridCol w:w="1332"/>
        <w:gridCol w:w="1333"/>
      </w:tblGrid>
      <w:tr w:rsidR="00781377" w:rsidRPr="00AB320F" w14:paraId="4739275E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E2ECC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Descrizione Albo</w:t>
            </w:r>
          </w:p>
        </w:tc>
        <w:tc>
          <w:tcPr>
            <w:tcW w:w="666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280EE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sz w:val="22"/>
                <w:szCs w:val="22"/>
              </w:rPr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noProof/>
                <w:sz w:val="22"/>
                <w:szCs w:val="22"/>
              </w:rPr>
              <w:t>__________________________________________________________</w:t>
            </w:r>
            <w:r w:rsidRPr="00AB320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81377" w:rsidRPr="00AB320F" w14:paraId="066FD9A2" w14:textId="77777777" w:rsidTr="0071165D">
        <w:trPr>
          <w:trHeight w:val="504"/>
        </w:trPr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E2EFD9" w:themeFill="accent6" w:themeFillTint="33"/>
            <w:vAlign w:val="center"/>
          </w:tcPr>
          <w:p w14:paraId="76A81331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Regione/Provincia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F53B09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2E6820A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In data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79532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vAlign w:val="center"/>
          </w:tcPr>
          <w:p w14:paraId="63C377A7" w14:textId="77777777" w:rsidR="00781377" w:rsidRPr="00AB320F" w:rsidRDefault="00781377" w:rsidP="0071165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t>Numero iscrizione</w:t>
            </w:r>
          </w:p>
        </w:tc>
        <w:tc>
          <w:tcPr>
            <w:tcW w:w="13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22F5D" w14:textId="77777777" w:rsidR="00781377" w:rsidRPr="00AB320F" w:rsidRDefault="00781377" w:rsidP="0071165D">
            <w:pPr>
              <w:rPr>
                <w:rFonts w:ascii="Garamond" w:hAnsi="Garamond"/>
                <w:sz w:val="22"/>
                <w:szCs w:val="22"/>
              </w:rPr>
            </w:pP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"/>
                    <w:format w:val="Maiuscole"/>
                  </w:textInput>
                </w:ffData>
              </w:fldCha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AB320F">
              <w:rPr>
                <w:rFonts w:ascii="Garamond" w:hAnsi="Garamond"/>
                <w:b/>
                <w:sz w:val="22"/>
                <w:szCs w:val="22"/>
              </w:rPr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AB320F">
              <w:rPr>
                <w:rFonts w:ascii="Garamond" w:hAnsi="Garamond"/>
                <w:b/>
                <w:noProof/>
                <w:sz w:val="22"/>
                <w:szCs w:val="22"/>
              </w:rPr>
              <w:t>________</w:t>
            </w:r>
            <w:r w:rsidRPr="00AB320F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</w:p>
        </w:tc>
      </w:tr>
    </w:tbl>
    <w:p w14:paraId="0BFCBCF9" w14:textId="77777777" w:rsidR="00781377" w:rsidRPr="00AB320F" w:rsidRDefault="00781377" w:rsidP="0078137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095FF62" w14:textId="4357000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NON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573197C" w14:textId="77777777" w:rsidR="00E45BF1" w:rsidRPr="00AB320F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ESSERE </w:t>
      </w:r>
      <w:r w:rsidRPr="00AB320F">
        <w:rPr>
          <w:rFonts w:ascii="Garamond" w:hAnsi="Garamond"/>
          <w:sz w:val="22"/>
          <w:szCs w:val="22"/>
          <w:lang w:val="it-IT"/>
        </w:rPr>
        <w:t>un lavoratore privato o pubblico collocato in quiescenza;</w:t>
      </w:r>
    </w:p>
    <w:p w14:paraId="5B02C02E" w14:textId="77777777" w:rsidR="00C136DD" w:rsidRPr="006C475E" w:rsidRDefault="00C136DD" w:rsidP="00C136DD">
      <w:pPr>
        <w:jc w:val="center"/>
      </w:pPr>
      <w:r>
        <w:rPr>
          <w:rFonts w:ascii="Garamond" w:hAnsi="Garamond"/>
          <w:sz w:val="22"/>
          <w:szCs w:val="22"/>
        </w:rPr>
        <w:t>***</w:t>
      </w:r>
    </w:p>
    <w:p w14:paraId="7A4F8C5A" w14:textId="77777777" w:rsidR="00C136DD" w:rsidRPr="009F436A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AUTORIZZARE</w:t>
      </w:r>
      <w:r w:rsidRPr="009F436A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9F436A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58C845B7" w14:textId="77777777" w:rsidR="00C136DD" w:rsidRPr="009F436A" w:rsidRDefault="00C136DD" w:rsidP="00C136DD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NON AUTORIZZARE</w:t>
      </w:r>
      <w:r w:rsidRPr="009F436A">
        <w:rPr>
          <w:rFonts w:ascii="Garamond" w:hAnsi="Garamond"/>
          <w:bCs/>
          <w:szCs w:val="22"/>
          <w:lang w:val="it-IT"/>
        </w:rPr>
        <w:t xml:space="preserve">, qualora risultasse idoneo/a nella graduatoria della presente selezione, </w:t>
      </w:r>
      <w:r w:rsidRPr="009F436A">
        <w:rPr>
          <w:rFonts w:ascii="Garamond" w:hAnsi="Garamond"/>
          <w:szCs w:val="22"/>
          <w:lang w:val="it-IT"/>
        </w:rPr>
        <w:t>la trasmissione dei propri contatti (posta elettronica e numero di cellulare) alla Provincia autonoma di Trento o ai suoi Enti strumentali provinciali allorché fossero dagli stessi richiesti al fine di attingere alla graduatoria per un’offerta lavoro;</w:t>
      </w:r>
    </w:p>
    <w:p w14:paraId="16276269" w14:textId="77777777" w:rsidR="00C136DD" w:rsidRDefault="00C136DD" w:rsidP="00C136DD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***</w:t>
      </w:r>
    </w:p>
    <w:bookmarkStart w:id="0" w:name="_Hlk143865531"/>
    <w:p w14:paraId="3959B41A" w14:textId="77777777" w:rsidR="003E2DE2" w:rsidRPr="00AB320F" w:rsidRDefault="003E2DE2" w:rsidP="003E2DE2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di APPARTENERE </w:t>
      </w:r>
      <w:r w:rsidRPr="00AB320F">
        <w:rPr>
          <w:rFonts w:ascii="Garamond" w:hAnsi="Garamond"/>
          <w:sz w:val="22"/>
          <w:szCs w:val="22"/>
          <w:lang w:val="it-IT"/>
        </w:rPr>
        <w:t>alle persone con disturbi specifici dell’apprendimento (DSA), di cui alla legge 8 ottobre 2010, n. 170, per le quali sono assicurate uguali opportunità di accesso al mondo del lavoro, evitando ogni forma di discriminazione, mediante modalità di esecuzione di prove e di colloqui che permettano di valorizzare le loro competenze, con la garanzia dell’utilizzo di strumenti e misure di supporto adeguati al profilo funzionale e alle necessità individuali e pertanto chiede vengano applicate le seguenti misure compensative e dispensative se indicate nella certificazione DSA allegata alla domanda e comunque qui di seguito specificate:</w:t>
      </w:r>
    </w:p>
    <w:p w14:paraId="415F2A54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7AE7AD08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noProof/>
          <w:sz w:val="22"/>
          <w:szCs w:val="22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;</w:t>
      </w:r>
    </w:p>
    <w:p w14:paraId="24E607EA" w14:textId="77777777" w:rsidR="003E2DE2" w:rsidRPr="00AB320F" w:rsidRDefault="003E2DE2" w:rsidP="003E2DE2">
      <w:pPr>
        <w:pStyle w:val="sche3"/>
        <w:numPr>
          <w:ilvl w:val="0"/>
          <w:numId w:val="18"/>
        </w:numPr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"/>
              <w:format w:val="Maiuscole"/>
            </w:textInput>
          </w:ffData>
        </w:fldChar>
      </w:r>
      <w:r w:rsidRPr="00AB320F">
        <w:rPr>
          <w:rFonts w:ascii="Garamond" w:hAnsi="Garamond"/>
          <w:noProof/>
          <w:sz w:val="22"/>
          <w:szCs w:val="22"/>
        </w:rPr>
        <w:instrText xml:space="preserve"> FORMTEXT </w:instrText>
      </w:r>
      <w:r w:rsidRPr="00AB320F">
        <w:rPr>
          <w:rFonts w:ascii="Garamond" w:hAnsi="Garamond"/>
          <w:noProof/>
          <w:sz w:val="22"/>
          <w:szCs w:val="22"/>
        </w:rPr>
      </w:r>
      <w:r w:rsidRPr="00AB320F">
        <w:rPr>
          <w:rFonts w:ascii="Garamond" w:hAnsi="Garamond"/>
          <w:noProof/>
          <w:sz w:val="22"/>
          <w:szCs w:val="22"/>
        </w:rPr>
        <w:fldChar w:fldCharType="separate"/>
      </w:r>
      <w:r w:rsidRPr="00AB320F">
        <w:rPr>
          <w:rFonts w:ascii="Garamond" w:hAnsi="Garamond"/>
          <w:noProof/>
          <w:sz w:val="22"/>
          <w:szCs w:val="22"/>
        </w:rPr>
        <w:t>_______________________________________________________________________</w:t>
      </w:r>
      <w:r w:rsidRPr="00AB320F">
        <w:rPr>
          <w:rFonts w:ascii="Garamond" w:hAnsi="Garamond"/>
          <w:noProof/>
          <w:sz w:val="22"/>
          <w:szCs w:val="22"/>
        </w:rPr>
        <w:fldChar w:fldCharType="end"/>
      </w:r>
      <w:r w:rsidRPr="00AB320F">
        <w:rPr>
          <w:rFonts w:ascii="Garamond" w:hAnsi="Garamond"/>
          <w:noProof/>
          <w:sz w:val="22"/>
          <w:szCs w:val="22"/>
        </w:rPr>
        <w:t>.</w:t>
      </w:r>
    </w:p>
    <w:p w14:paraId="27CA672A" w14:textId="77777777" w:rsidR="003E2DE2" w:rsidRPr="00AB320F" w:rsidRDefault="003E2DE2" w:rsidP="003E2DE2">
      <w:pPr>
        <w:pStyle w:val="sche3"/>
        <w:jc w:val="center"/>
        <w:rPr>
          <w:rFonts w:ascii="Garamond" w:hAnsi="Garamond"/>
          <w:i/>
          <w:iCs/>
          <w:sz w:val="22"/>
          <w:szCs w:val="22"/>
          <w:lang w:val="it-IT"/>
        </w:rPr>
      </w:pPr>
      <w:r w:rsidRPr="00AB320F">
        <w:rPr>
          <w:rFonts w:ascii="Garamond" w:hAnsi="Garamond"/>
          <w:i/>
          <w:iCs/>
          <w:sz w:val="22"/>
          <w:szCs w:val="22"/>
          <w:lang w:val="it-IT"/>
        </w:rPr>
        <w:t>(La mancata dichiarazione al riguardo sarà equiparata alla manifestazione di volontà nel non volerne beneficiare)</w:t>
      </w:r>
    </w:p>
    <w:bookmarkEnd w:id="0"/>
    <w:p w14:paraId="45376DD0" w14:textId="7790CF80" w:rsidR="003E2DE2" w:rsidRPr="00AB320F" w:rsidRDefault="003E2DE2" w:rsidP="003E2DE2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6CA3842" w14:textId="2B646304" w:rsidR="00ED3DF3" w:rsidRPr="009F436A" w:rsidRDefault="00ED3DF3" w:rsidP="00EA2958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</w:t>
      </w:r>
      <w:r w:rsidR="00E45BF1" w:rsidRPr="009F436A">
        <w:rPr>
          <w:rFonts w:ascii="Garamond" w:hAnsi="Garamond"/>
          <w:b/>
          <w:szCs w:val="22"/>
          <w:lang w:val="it-IT"/>
        </w:rPr>
        <w:t>APPARTENERE</w:t>
      </w:r>
      <w:r w:rsidRPr="009F436A">
        <w:rPr>
          <w:rFonts w:ascii="Garamond" w:hAnsi="Garamond"/>
          <w:b/>
          <w:szCs w:val="22"/>
          <w:lang w:val="it-IT"/>
        </w:rPr>
        <w:t xml:space="preserve"> </w:t>
      </w:r>
      <w:r w:rsidR="00E45BF1" w:rsidRPr="009F436A">
        <w:rPr>
          <w:rFonts w:ascii="Garamond" w:hAnsi="Garamond"/>
          <w:szCs w:val="22"/>
          <w:lang w:val="it-IT"/>
        </w:rPr>
        <w:t xml:space="preserve">alle categorie di cui all’art. 1 della L. n. 68/99 - </w:t>
      </w:r>
      <w:r w:rsidR="00E45BF1" w:rsidRPr="009F436A">
        <w:rPr>
          <w:rFonts w:ascii="Garamond" w:hAnsi="Garamond"/>
          <w:i/>
          <w:szCs w:val="22"/>
          <w:lang w:val="it-IT"/>
        </w:rPr>
        <w:t>invalidi civili (invalidità accertata pari almeno al 46%), invalidi del lavoro (invalidità accertata pari almeno al 34%), invalidi di guerra, civili di guerra e per servizio, soggetti non vedenti o sordomuti</w:t>
      </w:r>
      <w:r w:rsidRPr="009F436A">
        <w:rPr>
          <w:rFonts w:ascii="Garamond" w:hAnsi="Garamond"/>
          <w:szCs w:val="22"/>
          <w:lang w:val="it-IT"/>
        </w:rPr>
        <w:t>;</w:t>
      </w:r>
    </w:p>
    <w:p w14:paraId="26DD1E82" w14:textId="77777777" w:rsidR="00E45BF1" w:rsidRPr="009F436A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szCs w:val="22"/>
          <w:lang w:val="it-IT"/>
        </w:rPr>
        <w:lastRenderedPageBreak/>
        <w:t>***</w:t>
      </w:r>
    </w:p>
    <w:p w14:paraId="0BE83599" w14:textId="77777777" w:rsidR="00E45BF1" w:rsidRPr="009F436A" w:rsidRDefault="00E45BF1" w:rsidP="00E45BF1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di APPARTENERE </w:t>
      </w:r>
      <w:r w:rsidRPr="009F436A">
        <w:rPr>
          <w:rFonts w:ascii="Garamond" w:hAnsi="Garamond"/>
          <w:szCs w:val="22"/>
          <w:lang w:val="it-IT"/>
        </w:rPr>
        <w:t xml:space="preserve">alle categorie di cui all’art. 18 della L. n. 68/99 - </w:t>
      </w:r>
      <w:r w:rsidRPr="009F436A">
        <w:rPr>
          <w:rFonts w:ascii="Garamond" w:hAnsi="Garamond"/>
          <w:i/>
          <w:szCs w:val="22"/>
          <w:lang w:val="it-IT"/>
        </w:rPr>
        <w:t>orfani e coniugi dei superstiti di coloro che siano deceduti per causa di lavoro, di guerra o di servizio, ovvero in conseguenza dell’aggravarsi dell’invalidità riportata per tali cause, nonché coniugi e figli di soggetti riconosciuti grandi invalidi per causa di guerra, di servizio e di lavoro e dei profughi italiani rimpatriati</w:t>
      </w:r>
      <w:r w:rsidRPr="009F436A">
        <w:rPr>
          <w:rFonts w:ascii="Garamond" w:hAnsi="Garamond"/>
          <w:szCs w:val="22"/>
          <w:lang w:val="it-IT"/>
        </w:rPr>
        <w:t>;</w:t>
      </w:r>
    </w:p>
    <w:p w14:paraId="665CF649" w14:textId="77777777" w:rsidR="00E45BF1" w:rsidRPr="00AB320F" w:rsidRDefault="00E45BF1" w:rsidP="00E45BF1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7614835" w14:textId="77777777" w:rsidR="00ED3DF3" w:rsidRPr="00AB320F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consapevole del fatto che</w:t>
      </w:r>
      <w:r w:rsidR="001010DC" w:rsidRPr="00AB320F">
        <w:rPr>
          <w:rFonts w:ascii="Garamond" w:hAnsi="Garamond"/>
          <w:sz w:val="22"/>
          <w:szCs w:val="22"/>
          <w:lang w:val="it-IT"/>
        </w:rPr>
        <w:t xml:space="preserve"> tutti i requisiti devono essere posseduti alla data di scadenza del termine per la presentazione delle domande di partecipazione all’avviso, nonché alla data di assunzione</w:t>
      </w:r>
      <w:r w:rsidRPr="00AB320F">
        <w:rPr>
          <w:rFonts w:ascii="Garamond" w:hAnsi="Garamond"/>
          <w:sz w:val="22"/>
          <w:szCs w:val="22"/>
          <w:lang w:val="it-IT"/>
        </w:rPr>
        <w:t>. Dichiara quindi di essere consapevole che vi è l’obbligo di comunicare tempestivamente alla Fondazione Edmund Mach ogni modifica relativa alla presente dichiarazione;</w:t>
      </w:r>
    </w:p>
    <w:p w14:paraId="0A1BCC22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772F4A3" w14:textId="4175CA7E" w:rsidR="00692767" w:rsidRPr="00AB320F" w:rsidRDefault="00692767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e di aver preso visione dei contenuti </w:t>
      </w:r>
      <w:r w:rsidR="001237C0" w:rsidRPr="00AB320F">
        <w:rPr>
          <w:rFonts w:ascii="Garamond" w:hAnsi="Garamond"/>
          <w:sz w:val="22"/>
          <w:szCs w:val="22"/>
          <w:lang w:val="it-IT"/>
        </w:rPr>
        <w:t>del</w:t>
      </w:r>
      <w:r w:rsidR="001E0C1E" w:rsidRPr="00AB320F">
        <w:rPr>
          <w:rFonts w:ascii="Garamond" w:hAnsi="Garamond"/>
          <w:sz w:val="22"/>
          <w:szCs w:val="22"/>
          <w:lang w:val="it-IT"/>
        </w:rPr>
        <w:t xml:space="preserve">la Procedura per </w:t>
      </w:r>
      <w:r w:rsidR="001237C0" w:rsidRPr="00AB320F">
        <w:rPr>
          <w:rFonts w:ascii="Garamond" w:hAnsi="Garamond"/>
          <w:sz w:val="22"/>
          <w:szCs w:val="22"/>
          <w:lang w:val="it-IT"/>
        </w:rPr>
        <w:t>la selezione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delle risorse umane presso la Fondazione Edmund Mach”</w:t>
      </w:r>
      <w:r w:rsidR="00D509D7" w:rsidRPr="00AB320F">
        <w:rPr>
          <w:rFonts w:ascii="Garamond" w:hAnsi="Garamond"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cui al collegamento web:</w:t>
      </w:r>
    </w:p>
    <w:p w14:paraId="04C81C42" w14:textId="03B04890" w:rsidR="00370FCD" w:rsidRPr="009F436A" w:rsidRDefault="00370FCD" w:rsidP="00DE7FE1">
      <w:pPr>
        <w:pStyle w:val="sche3"/>
        <w:ind w:left="284" w:hanging="284"/>
        <w:jc w:val="center"/>
        <w:rPr>
          <w:rStyle w:val="Collegamentoipertestuale"/>
          <w:rFonts w:ascii="Garamond" w:hAnsi="Garamond"/>
          <w:sz w:val="14"/>
          <w:szCs w:val="22"/>
          <w:lang w:val="it-IT"/>
        </w:rPr>
      </w:pPr>
      <w:r w:rsidRPr="009F436A">
        <w:rPr>
          <w:rStyle w:val="Collegamentoipertestuale"/>
          <w:rFonts w:ascii="Garamond" w:hAnsi="Garamond"/>
          <w:sz w:val="14"/>
          <w:szCs w:val="22"/>
          <w:lang w:val="it-IT"/>
        </w:rPr>
        <w:t>https://trasparenza.fmach.it/Amministrazione-Trasparente/Disposizioni-generali/Atti-generali/Atti-di-regolazione-regolamenti-procedure-protocolli/Regolamento-di-organizzazione-e-funzionamento/Allegato-C-Procedure/C.2-Procedura-per-la-selezione-delle-risorse-umane-presso-la-Fondazione-Edmund-Mach</w:t>
      </w:r>
    </w:p>
    <w:p w14:paraId="2868D1A2" w14:textId="50D48A3D" w:rsidR="00692767" w:rsidRPr="00AB320F" w:rsidRDefault="00692767" w:rsidP="00692767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583EF56A" w14:textId="4EB4D6C6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7D4B09" w:rsidRPr="007D4B09">
        <w:rPr>
          <w:rFonts w:ascii="Garamond" w:hAnsi="Garamond"/>
          <w:sz w:val="22"/>
          <w:szCs w:val="22"/>
          <w:lang w:val="it-IT"/>
        </w:rPr>
        <w:t>di essere consapevole che la Fondazione Edmund Mach ha implementato un Modello di Organizzazione, Gestione e Controllo (MOG) ex d.lgs. n. 231/2001 integrato con il Piano di Prevenzione della Corruzione e Trasparenza (PPCT) e che pertanto si impegna al rispetto dei principi generali e specifici in essi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7A20EB85" w14:textId="77777777" w:rsidR="00FB41A3" w:rsidRPr="00FB41A3" w:rsidRDefault="00FB41A3" w:rsidP="00FB41A3">
      <w:pPr>
        <w:pStyle w:val="sche3"/>
        <w:spacing w:before="120" w:after="60"/>
        <w:ind w:left="284" w:hanging="284"/>
        <w:jc w:val="center"/>
        <w:rPr>
          <w:rStyle w:val="Collegamentoipertestuale"/>
          <w:sz w:val="16"/>
          <w:szCs w:val="16"/>
          <w:lang w:val="it-IT"/>
        </w:rPr>
      </w:pPr>
      <w:r w:rsidRPr="00FB41A3">
        <w:rPr>
          <w:rStyle w:val="Collegamentoipertestuale"/>
          <w:sz w:val="16"/>
          <w:szCs w:val="16"/>
          <w:lang w:val="it-IT"/>
        </w:rPr>
        <w:t>https://trasparenza.fmach.it/Amministrazione-Trasparente/Disposizioni-generali/Atti-generali/Atti-amministrativi-generali/Modello-di-Organizzazione-Gestione-e-Controllo-ex-D.-Lgs.-231-2001-MOG</w:t>
      </w:r>
    </w:p>
    <w:p w14:paraId="0259BAE1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762F546" w14:textId="642DA507" w:rsidR="00ED3DF3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essere altresì consapevole che la Fondazione Edmund Mach ha adottato un codice dei valori e dei comportamenti e che pertanto si impegna al suo rispetto e a non porre in essere alcun comportamento che induca in qualsiasi modo la Fondazione Edmund Mach, i suoi amministratori, dirigenti, dipendenti o collaboratori, a violare i principi in esso contenuti</w:t>
      </w:r>
      <w:r w:rsidR="00FB41A3">
        <w:rPr>
          <w:rFonts w:ascii="Garamond" w:hAnsi="Garamond"/>
          <w:sz w:val="22"/>
          <w:szCs w:val="22"/>
          <w:lang w:val="it-IT"/>
        </w:rPr>
        <w:t>:</w:t>
      </w:r>
    </w:p>
    <w:p w14:paraId="6739DD9A" w14:textId="54FB278F" w:rsidR="00FB41A3" w:rsidRPr="00AB320F" w:rsidRDefault="00FB41A3" w:rsidP="00FB41A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hyperlink r:id="rId8" w:history="1">
        <w:r w:rsidRPr="00FB41A3">
          <w:rPr>
            <w:rStyle w:val="Collegamentoipertestuale"/>
            <w:rFonts w:ascii="Garamond" w:hAnsi="Garamond"/>
            <w:sz w:val="16"/>
            <w:szCs w:val="16"/>
            <w:lang w:val="it-IT"/>
          </w:rPr>
          <w:t>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</w:t>
        </w:r>
      </w:hyperlink>
    </w:p>
    <w:p w14:paraId="3A68465D" w14:textId="77777777" w:rsidR="00785648" w:rsidRPr="00AB320F" w:rsidRDefault="00785648" w:rsidP="00785648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4D6036A6" w14:textId="77777777" w:rsidR="003540C6" w:rsidRPr="00AB320F" w:rsidRDefault="00ED3DF3" w:rsidP="00DE7FE1">
      <w:pPr>
        <w:pStyle w:val="sche3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>di aver preso visione, con la trasmissione della domanda, dell'informativa in merito al trattamento dei dati personali in accordo con il Regolamento UE 2016/679 (GDPR) di cui al coll</w:t>
      </w:r>
      <w:r w:rsidR="003540C6" w:rsidRPr="00AB320F">
        <w:rPr>
          <w:rFonts w:ascii="Garamond" w:hAnsi="Garamond"/>
          <w:sz w:val="22"/>
          <w:szCs w:val="22"/>
          <w:lang w:val="it-IT"/>
        </w:rPr>
        <w:t>egamento web:</w:t>
      </w:r>
    </w:p>
    <w:p w14:paraId="7F1D6879" w14:textId="73CCDB6F" w:rsidR="00ED3DF3" w:rsidRPr="00AB320F" w:rsidRDefault="00370FCD" w:rsidP="00DE7FE1">
      <w:pPr>
        <w:pStyle w:val="sche3"/>
        <w:ind w:left="284" w:hanging="284"/>
        <w:jc w:val="center"/>
        <w:rPr>
          <w:rStyle w:val="Collegamentoipertestuale"/>
          <w:sz w:val="18"/>
          <w:szCs w:val="22"/>
          <w:lang w:val="it-IT"/>
        </w:rPr>
      </w:pPr>
      <w:r w:rsidRPr="00AB320F">
        <w:rPr>
          <w:rStyle w:val="Collegamentoipertestuale"/>
          <w:rFonts w:ascii="Garamond" w:hAnsi="Garamond"/>
          <w:sz w:val="18"/>
          <w:szCs w:val="22"/>
          <w:lang w:val="it-IT"/>
        </w:rPr>
        <w:t>https://fmach.it/Privacy/Trattamento-dei-dati-personali-Selezioni</w:t>
      </w:r>
    </w:p>
    <w:p w14:paraId="263DF8EC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32833F17" w14:textId="77777777" w:rsidR="00ED3DF3" w:rsidRPr="009F436A" w:rsidRDefault="00ED3DF3" w:rsidP="00ED3DF3">
      <w:pPr>
        <w:pStyle w:val="sche3"/>
        <w:spacing w:before="120" w:after="60"/>
        <w:ind w:left="284" w:hanging="284"/>
        <w:rPr>
          <w:rFonts w:ascii="Garamond" w:hAnsi="Garamond"/>
          <w:szCs w:val="22"/>
          <w:lang w:val="it-IT"/>
        </w:rPr>
      </w:pPr>
      <w:r w:rsidRPr="009F436A">
        <w:rPr>
          <w:rFonts w:ascii="Garamond" w:hAnsi="Garamond"/>
          <w:b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F436A">
        <w:rPr>
          <w:rFonts w:ascii="Garamond" w:hAnsi="Garamond"/>
          <w:b/>
          <w:szCs w:val="22"/>
          <w:lang w:val="it-IT"/>
        </w:rPr>
        <w:instrText xml:space="preserve"> FORMCHECKBOX </w:instrText>
      </w:r>
      <w:r w:rsidRPr="009F436A">
        <w:rPr>
          <w:rFonts w:ascii="Garamond" w:hAnsi="Garamond"/>
          <w:b/>
          <w:szCs w:val="22"/>
        </w:rPr>
      </w:r>
      <w:r w:rsidRPr="009F436A">
        <w:rPr>
          <w:rFonts w:ascii="Garamond" w:hAnsi="Garamond"/>
          <w:b/>
          <w:szCs w:val="22"/>
        </w:rPr>
        <w:fldChar w:fldCharType="separate"/>
      </w:r>
      <w:r w:rsidRPr="009F436A">
        <w:rPr>
          <w:rFonts w:ascii="Garamond" w:hAnsi="Garamond"/>
          <w:b/>
          <w:szCs w:val="22"/>
        </w:rPr>
        <w:fldChar w:fldCharType="end"/>
      </w:r>
      <w:r w:rsidRPr="009F436A">
        <w:rPr>
          <w:rFonts w:ascii="Garamond" w:hAnsi="Garamond"/>
          <w:b/>
          <w:szCs w:val="22"/>
          <w:lang w:val="it-IT"/>
        </w:rPr>
        <w:t xml:space="preserve"> </w:t>
      </w:r>
      <w:r w:rsidRPr="009F436A">
        <w:rPr>
          <w:rFonts w:ascii="Garamond" w:hAnsi="Garamond"/>
          <w:szCs w:val="22"/>
          <w:lang w:val="it-IT"/>
        </w:rPr>
        <w:t xml:space="preserve">di acconsentire alla verifica da parte della Fondazione </w:t>
      </w:r>
      <w:r w:rsidR="00D96606" w:rsidRPr="009F436A">
        <w:rPr>
          <w:rFonts w:ascii="Garamond" w:hAnsi="Garamond"/>
          <w:szCs w:val="22"/>
          <w:lang w:val="it-IT"/>
        </w:rPr>
        <w:t>Edmund</w:t>
      </w:r>
      <w:r w:rsidRPr="009F436A">
        <w:rPr>
          <w:rFonts w:ascii="Garamond" w:hAnsi="Garamond"/>
          <w:szCs w:val="22"/>
          <w:lang w:val="it-IT"/>
        </w:rPr>
        <w:t xml:space="preserve"> Mach delle dichiarazioni rese; per fatti, stati e - qualità personali dichiarati e non risultanti da certificati o documenti rilasciati da enti pubblici fornisce, su richiesta della Fondazione, ed entro i termini dati dalla stessa, la documentazione comprovante quanto dichiarato.</w:t>
      </w:r>
    </w:p>
    <w:p w14:paraId="70182886" w14:textId="77777777" w:rsidR="00ED3DF3" w:rsidRPr="00AB320F" w:rsidRDefault="00ED3DF3" w:rsidP="00ED3DF3">
      <w:pPr>
        <w:pStyle w:val="sche3"/>
        <w:spacing w:before="120" w:after="60"/>
        <w:ind w:left="284" w:hanging="284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69D78E58" w14:textId="77777777" w:rsidR="001010DC" w:rsidRPr="00AB320F" w:rsidRDefault="001010DC" w:rsidP="001010DC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B320F">
        <w:rPr>
          <w:rFonts w:ascii="Garamond" w:hAnsi="Garamond"/>
          <w:b/>
          <w:sz w:val="22"/>
          <w:szCs w:val="22"/>
          <w:lang w:val="it-IT"/>
        </w:rPr>
        <w:instrText xml:space="preserve"> FORMCHECKBOX </w:instrText>
      </w:r>
      <w:r w:rsidRPr="00AB320F">
        <w:rPr>
          <w:rFonts w:ascii="Garamond" w:hAnsi="Garamond"/>
          <w:b/>
          <w:sz w:val="22"/>
          <w:szCs w:val="22"/>
        </w:rPr>
      </w:r>
      <w:r w:rsidRPr="00AB320F">
        <w:rPr>
          <w:rFonts w:ascii="Garamond" w:hAnsi="Garamond"/>
          <w:b/>
          <w:sz w:val="22"/>
          <w:szCs w:val="22"/>
        </w:rPr>
        <w:fldChar w:fldCharType="separate"/>
      </w:r>
      <w:r w:rsidRPr="00AB320F">
        <w:rPr>
          <w:rFonts w:ascii="Garamond" w:hAnsi="Garamond"/>
          <w:b/>
          <w:sz w:val="22"/>
          <w:szCs w:val="22"/>
        </w:rPr>
        <w:fldChar w:fldCharType="end"/>
      </w:r>
      <w:r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Pr="00AB320F">
        <w:rPr>
          <w:rFonts w:ascii="Garamond" w:hAnsi="Garamond"/>
          <w:sz w:val="22"/>
          <w:szCs w:val="22"/>
          <w:lang w:val="it-IT"/>
        </w:rPr>
        <w:t xml:space="preserve">di essere consapevole che alla presente </w:t>
      </w:r>
      <w:r w:rsidR="000A31E3" w:rsidRPr="00AB320F">
        <w:rPr>
          <w:rFonts w:ascii="Garamond" w:hAnsi="Garamond"/>
          <w:sz w:val="22"/>
          <w:szCs w:val="22"/>
          <w:lang w:val="it-IT"/>
        </w:rPr>
        <w:t>dichiarazione</w:t>
      </w:r>
      <w:r w:rsidRPr="00AB320F">
        <w:rPr>
          <w:rFonts w:ascii="Garamond" w:hAnsi="Garamond"/>
          <w:sz w:val="22"/>
          <w:szCs w:val="22"/>
          <w:lang w:val="it-IT"/>
        </w:rPr>
        <w:t xml:space="preserve"> va allegato:</w:t>
      </w:r>
    </w:p>
    <w:p w14:paraId="0D7CB4F1" w14:textId="6B641D52" w:rsidR="00CF18B3" w:rsidRPr="00AB320F" w:rsidRDefault="001010DC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sz w:val="22"/>
          <w:szCs w:val="22"/>
          <w:lang w:val="it-IT"/>
        </w:rPr>
        <w:t>copia del documento di riconoscimento in corso di validità</w:t>
      </w:r>
      <w:r w:rsidR="003E2DE2" w:rsidRPr="00AB320F">
        <w:rPr>
          <w:rFonts w:ascii="Garamond" w:hAnsi="Garamond"/>
          <w:b/>
          <w:sz w:val="22"/>
          <w:szCs w:val="22"/>
          <w:lang w:val="it-IT"/>
        </w:rPr>
        <w:t>;</w:t>
      </w:r>
      <w:r w:rsidR="00370FCD" w:rsidRPr="00AB320F">
        <w:rPr>
          <w:rFonts w:ascii="Garamond" w:hAnsi="Garamond"/>
          <w:b/>
          <w:sz w:val="22"/>
          <w:szCs w:val="22"/>
          <w:lang w:val="it-IT"/>
        </w:rPr>
        <w:t xml:space="preserve"> </w:t>
      </w:r>
    </w:p>
    <w:p w14:paraId="04363568" w14:textId="7BFDA1AE" w:rsidR="001010DC" w:rsidRPr="00AB320F" w:rsidRDefault="00CF18B3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curriculum vitae</w:t>
      </w:r>
      <w:r w:rsidR="003E2DE2" w:rsidRPr="00AB320F">
        <w:rPr>
          <w:rFonts w:ascii="Garamond" w:hAnsi="Garamond"/>
          <w:sz w:val="22"/>
          <w:szCs w:val="22"/>
          <w:lang w:val="it-IT"/>
        </w:rPr>
        <w:t>;</w:t>
      </w:r>
    </w:p>
    <w:p w14:paraId="4C307CB5" w14:textId="0FD597AD" w:rsidR="003E2DE2" w:rsidRPr="00AB320F" w:rsidRDefault="003E2DE2" w:rsidP="005745C5">
      <w:pPr>
        <w:pStyle w:val="sche3"/>
        <w:numPr>
          <w:ilvl w:val="0"/>
          <w:numId w:val="11"/>
        </w:numPr>
        <w:ind w:left="782" w:hanging="357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b/>
          <w:i/>
          <w:sz w:val="22"/>
          <w:szCs w:val="22"/>
          <w:lang w:val="it-IT"/>
        </w:rPr>
        <w:t>eventuale copia della certificazione DSA con le misure compensative e dispensative previste.</w:t>
      </w:r>
    </w:p>
    <w:p w14:paraId="2EAB7E92" w14:textId="77777777" w:rsidR="005745C5" w:rsidRPr="00AB320F" w:rsidRDefault="005745C5" w:rsidP="005745C5">
      <w:pPr>
        <w:pStyle w:val="sche3"/>
        <w:spacing w:before="120" w:after="60"/>
        <w:jc w:val="center"/>
        <w:rPr>
          <w:rFonts w:ascii="Garamond" w:hAnsi="Garamond"/>
          <w:sz w:val="22"/>
          <w:szCs w:val="22"/>
          <w:lang w:val="it-IT"/>
        </w:rPr>
      </w:pPr>
      <w:r w:rsidRPr="00AB320F">
        <w:rPr>
          <w:rFonts w:ascii="Garamond" w:hAnsi="Garamond"/>
          <w:sz w:val="22"/>
          <w:szCs w:val="22"/>
          <w:lang w:val="it-IT"/>
        </w:rPr>
        <w:t>***</w:t>
      </w:r>
    </w:p>
    <w:p w14:paraId="1FF23E12" w14:textId="1EA80AA7" w:rsidR="008236C3" w:rsidRDefault="00ED3DF3" w:rsidP="00E757C7">
      <w:pPr>
        <w:pStyle w:val="sche3"/>
        <w:spacing w:before="120" w:after="60"/>
        <w:ind w:left="284" w:hanging="284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Luogo e data</w:t>
      </w:r>
      <w:r w:rsidRPr="008236C3">
        <w:rPr>
          <w:rFonts w:ascii="Garamond" w:hAnsi="Garamond"/>
          <w:sz w:val="22"/>
          <w:szCs w:val="22"/>
          <w:lang w:val="it-IT"/>
        </w:rPr>
        <w:t xml:space="preserve"> _____________________ </w:t>
      </w:r>
    </w:p>
    <w:p w14:paraId="41E6105D" w14:textId="77777777" w:rsidR="009F436A" w:rsidRDefault="009F436A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b/>
          <w:sz w:val="22"/>
          <w:szCs w:val="22"/>
          <w:lang w:val="it-IT"/>
        </w:rPr>
      </w:pPr>
    </w:p>
    <w:p w14:paraId="5DEC4DC0" w14:textId="612ACC22" w:rsidR="00C072E7" w:rsidRPr="00CF18B3" w:rsidRDefault="008236C3" w:rsidP="008236C3">
      <w:pPr>
        <w:pStyle w:val="sche3"/>
        <w:spacing w:before="120" w:after="60"/>
        <w:ind w:left="284" w:hanging="284"/>
        <w:jc w:val="right"/>
        <w:rPr>
          <w:rFonts w:ascii="Garamond" w:hAnsi="Garamond"/>
          <w:sz w:val="22"/>
          <w:szCs w:val="22"/>
          <w:lang w:val="it-IT"/>
        </w:rPr>
      </w:pPr>
      <w:r w:rsidRPr="008236C3">
        <w:rPr>
          <w:rFonts w:ascii="Garamond" w:hAnsi="Garamond"/>
          <w:b/>
          <w:sz w:val="22"/>
          <w:szCs w:val="22"/>
          <w:lang w:val="it-IT"/>
        </w:rPr>
        <w:t>Sottoscrizione con firma autografa</w:t>
      </w:r>
      <w:r w:rsidR="00ED3DF3" w:rsidRPr="00CF18B3">
        <w:rPr>
          <w:rStyle w:val="Rimandonotaapidipagina"/>
          <w:rFonts w:ascii="Garamond" w:hAnsi="Garamond"/>
          <w:b/>
          <w:sz w:val="22"/>
          <w:szCs w:val="22"/>
        </w:rPr>
        <w:footnoteReference w:id="1"/>
      </w:r>
      <w:r w:rsidR="00ED3DF3" w:rsidRPr="008236C3">
        <w:rPr>
          <w:rFonts w:ascii="Garamond" w:hAnsi="Garamond"/>
          <w:sz w:val="22"/>
          <w:szCs w:val="22"/>
          <w:lang w:val="it-IT"/>
        </w:rPr>
        <w:t xml:space="preserve"> ________</w:t>
      </w:r>
      <w:r w:rsidR="00370FCD">
        <w:rPr>
          <w:rFonts w:ascii="Garamond" w:hAnsi="Garamond"/>
          <w:sz w:val="22"/>
          <w:szCs w:val="22"/>
          <w:lang w:val="it-IT"/>
        </w:rPr>
        <w:t>____</w:t>
      </w:r>
      <w:r w:rsidR="00ED3DF3" w:rsidRPr="008236C3">
        <w:rPr>
          <w:rFonts w:ascii="Garamond" w:hAnsi="Garamond"/>
          <w:sz w:val="22"/>
          <w:szCs w:val="22"/>
          <w:lang w:val="it-IT"/>
        </w:rPr>
        <w:t>____________________</w:t>
      </w:r>
    </w:p>
    <w:sectPr w:rsidR="00C072E7" w:rsidRPr="00CF18B3" w:rsidSect="00EF33C2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F82D2" w14:textId="77777777" w:rsidR="006028EB" w:rsidRDefault="006028EB">
      <w:r>
        <w:separator/>
      </w:r>
    </w:p>
  </w:endnote>
  <w:endnote w:type="continuationSeparator" w:id="0">
    <w:p w14:paraId="4C5D6CBD" w14:textId="77777777" w:rsidR="006028EB" w:rsidRDefault="0060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766" w14:textId="7777777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5C94B7" w14:textId="77777777" w:rsidR="006028EB" w:rsidRDefault="006028EB" w:rsidP="001106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B6A" w14:textId="6FAEC517" w:rsidR="006028EB" w:rsidRDefault="006028EB" w:rsidP="00F14F4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93D0D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6D44F2" w14:textId="77777777" w:rsidR="006028EB" w:rsidRPr="00096F6B" w:rsidRDefault="006028EB" w:rsidP="0011066E">
    <w:pPr>
      <w:pStyle w:val="Pidipagina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F9F42" w14:textId="77777777" w:rsidR="006028EB" w:rsidRDefault="006028EB">
      <w:r>
        <w:separator/>
      </w:r>
    </w:p>
  </w:footnote>
  <w:footnote w:type="continuationSeparator" w:id="0">
    <w:p w14:paraId="283EA6B4" w14:textId="77777777" w:rsidR="006028EB" w:rsidRDefault="006028EB">
      <w:r>
        <w:continuationSeparator/>
      </w:r>
    </w:p>
  </w:footnote>
  <w:footnote w:id="1">
    <w:p w14:paraId="30E6DFB6" w14:textId="77777777" w:rsidR="006028EB" w:rsidRPr="00431E57" w:rsidRDefault="006028EB" w:rsidP="00ED3DF3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18"/>
          <w:szCs w:val="18"/>
        </w:rPr>
      </w:pPr>
      <w:r w:rsidRPr="00431E57">
        <w:rPr>
          <w:rStyle w:val="Rimandonotaapidipagina"/>
          <w:rFonts w:ascii="Garamond" w:hAnsi="Garamond"/>
          <w:sz w:val="18"/>
          <w:szCs w:val="18"/>
        </w:rPr>
        <w:footnoteRef/>
      </w:r>
      <w:r w:rsidRPr="00431E57">
        <w:rPr>
          <w:rFonts w:ascii="Garamond" w:hAnsi="Garamond"/>
          <w:sz w:val="18"/>
          <w:szCs w:val="18"/>
        </w:rPr>
        <w:t>Ai sensi dell’art. 38, comma 2 del DPR 445/2000 le dichiarazioni sostitutive di atto di notorietà/certificazione sono sottoscritte dall’interessato e presentate unitamente a copia fotostatica non autenticata di un documento di 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209CB" w14:textId="7007C50C" w:rsidR="006028EB" w:rsidRPr="005B6CA1" w:rsidRDefault="006028EB" w:rsidP="009E1F61">
    <w:pPr>
      <w:pStyle w:val="Intestazione"/>
      <w:rPr>
        <w:i/>
        <w:iCs/>
        <w:sz w:val="18"/>
        <w:szCs w:val="18"/>
      </w:rPr>
    </w:pPr>
    <w:r w:rsidRPr="005B6CA1">
      <w:rPr>
        <w:i/>
        <w:iCs/>
        <w:sz w:val="18"/>
        <w:szCs w:val="18"/>
      </w:rPr>
      <w:t xml:space="preserve">Se nel compilare la domanda si rendesse necessario modificare il file, ad esempio per integrare requisiti o titoli, è possibile utilizzare il codice della selezione </w:t>
    </w:r>
    <w:r w:rsidR="00375267">
      <w:rPr>
        <w:i/>
        <w:iCs/>
      </w:rPr>
      <w:t>378_DG_PES</w:t>
    </w:r>
    <w:r w:rsidRPr="005B6CA1">
      <w:rPr>
        <w:i/>
        <w:iCs/>
      </w:rPr>
      <w:t xml:space="preserve"> </w:t>
    </w:r>
    <w:r w:rsidRPr="005B6CA1">
      <w:rPr>
        <w:i/>
        <w:iCs/>
        <w:sz w:val="18"/>
        <w:szCs w:val="18"/>
      </w:rPr>
      <w:t>come password per togliere le limitazioni alla compilazione.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"/>
      <w:lvlJc w:val="left"/>
      <w:pPr>
        <w:tabs>
          <w:tab w:val="num" w:pos="677"/>
        </w:tabs>
        <w:ind w:left="677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1"/>
        <w:szCs w:val="21"/>
      </w:rPr>
    </w:lvl>
  </w:abstractNum>
  <w:abstractNum w:abstractNumId="2" w15:restartNumberingAfterBreak="0">
    <w:nsid w:val="046B3A44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BE633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6F17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0B4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51AF0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138CD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F70DD"/>
    <w:multiLevelType w:val="hybridMultilevel"/>
    <w:tmpl w:val="A872B3A8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C4E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604B"/>
    <w:multiLevelType w:val="hybridMultilevel"/>
    <w:tmpl w:val="2B5855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F779E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B5130"/>
    <w:multiLevelType w:val="hybridMultilevel"/>
    <w:tmpl w:val="C7D85FAE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4F859FC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1ABC"/>
    <w:multiLevelType w:val="hybridMultilevel"/>
    <w:tmpl w:val="623C1B62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DBE"/>
    <w:multiLevelType w:val="hybridMultilevel"/>
    <w:tmpl w:val="ED8A4A50"/>
    <w:lvl w:ilvl="0" w:tplc="6F5ECB3A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661104"/>
    <w:multiLevelType w:val="hybridMultilevel"/>
    <w:tmpl w:val="0350650A"/>
    <w:lvl w:ilvl="0" w:tplc="2A707A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B2637"/>
    <w:multiLevelType w:val="hybridMultilevel"/>
    <w:tmpl w:val="2072F99C"/>
    <w:lvl w:ilvl="0" w:tplc="85D6F6EC">
      <w:start w:val="1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Palatino Linotype" w:hAnsi="Palatino Linotype" w:hint="default"/>
      </w:rPr>
    </w:lvl>
    <w:lvl w:ilvl="1" w:tplc="703872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218B"/>
    <w:multiLevelType w:val="hybridMultilevel"/>
    <w:tmpl w:val="2B5855CA"/>
    <w:lvl w:ilvl="0" w:tplc="8A04465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426460">
    <w:abstractNumId w:val="8"/>
  </w:num>
  <w:num w:numId="2" w16cid:durableId="1269585511">
    <w:abstractNumId w:val="14"/>
  </w:num>
  <w:num w:numId="3" w16cid:durableId="768814548">
    <w:abstractNumId w:val="17"/>
  </w:num>
  <w:num w:numId="4" w16cid:durableId="717557198">
    <w:abstractNumId w:val="12"/>
  </w:num>
  <w:num w:numId="5" w16cid:durableId="1530871468">
    <w:abstractNumId w:val="15"/>
  </w:num>
  <w:num w:numId="6" w16cid:durableId="2058695143">
    <w:abstractNumId w:val="2"/>
  </w:num>
  <w:num w:numId="7" w16cid:durableId="1274828443">
    <w:abstractNumId w:val="13"/>
  </w:num>
  <w:num w:numId="8" w16cid:durableId="2055233376">
    <w:abstractNumId w:val="5"/>
  </w:num>
  <w:num w:numId="9" w16cid:durableId="308285858">
    <w:abstractNumId w:val="11"/>
  </w:num>
  <w:num w:numId="10" w16cid:durableId="485363214">
    <w:abstractNumId w:val="1"/>
  </w:num>
  <w:num w:numId="11" w16cid:durableId="1657107750">
    <w:abstractNumId w:val="16"/>
  </w:num>
  <w:num w:numId="12" w16cid:durableId="941911514">
    <w:abstractNumId w:val="9"/>
  </w:num>
  <w:num w:numId="13" w16cid:durableId="485511693">
    <w:abstractNumId w:val="3"/>
  </w:num>
  <w:num w:numId="14" w16cid:durableId="933168747">
    <w:abstractNumId w:val="6"/>
  </w:num>
  <w:num w:numId="15" w16cid:durableId="238255184">
    <w:abstractNumId w:val="7"/>
  </w:num>
  <w:num w:numId="16" w16cid:durableId="1726682731">
    <w:abstractNumId w:val="4"/>
  </w:num>
  <w:num w:numId="17" w16cid:durableId="1368527742">
    <w:abstractNumId w:val="18"/>
  </w:num>
  <w:num w:numId="18" w16cid:durableId="14715524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49FC23nl5i4C+6tYmrmABR1QM+ip84Cow9DD/iPabXmZACfsg/NG0omoOlWWA3QPPGlDKA4dryZiUZx8cExA==" w:salt="tus1HRecatIIbBhyvz+pjQ=="/>
  <w:defaultTabStop w:val="708"/>
  <w:hyphenationZone w:val="283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47"/>
    <w:rsid w:val="0000267D"/>
    <w:rsid w:val="00002B21"/>
    <w:rsid w:val="00002BFF"/>
    <w:rsid w:val="000052D6"/>
    <w:rsid w:val="00005AAC"/>
    <w:rsid w:val="0001073A"/>
    <w:rsid w:val="00011020"/>
    <w:rsid w:val="0001609B"/>
    <w:rsid w:val="00017C0F"/>
    <w:rsid w:val="0002119B"/>
    <w:rsid w:val="00021662"/>
    <w:rsid w:val="000237CE"/>
    <w:rsid w:val="000274EB"/>
    <w:rsid w:val="00027C9C"/>
    <w:rsid w:val="0003044A"/>
    <w:rsid w:val="00031AD8"/>
    <w:rsid w:val="00031F43"/>
    <w:rsid w:val="0003201E"/>
    <w:rsid w:val="00032140"/>
    <w:rsid w:val="00032AB1"/>
    <w:rsid w:val="000338D8"/>
    <w:rsid w:val="00036B3B"/>
    <w:rsid w:val="00041759"/>
    <w:rsid w:val="0004175E"/>
    <w:rsid w:val="00043C87"/>
    <w:rsid w:val="00054A6A"/>
    <w:rsid w:val="00061847"/>
    <w:rsid w:val="00064E1C"/>
    <w:rsid w:val="0007069C"/>
    <w:rsid w:val="000713C0"/>
    <w:rsid w:val="0008703B"/>
    <w:rsid w:val="00087FAE"/>
    <w:rsid w:val="000A31E3"/>
    <w:rsid w:val="000B0E37"/>
    <w:rsid w:val="000B16C3"/>
    <w:rsid w:val="000B3744"/>
    <w:rsid w:val="000B3A88"/>
    <w:rsid w:val="000B78B5"/>
    <w:rsid w:val="000C1893"/>
    <w:rsid w:val="000C7F75"/>
    <w:rsid w:val="000D09ED"/>
    <w:rsid w:val="000D7659"/>
    <w:rsid w:val="000E422A"/>
    <w:rsid w:val="000E42A6"/>
    <w:rsid w:val="000E55D7"/>
    <w:rsid w:val="000E5986"/>
    <w:rsid w:val="000F5229"/>
    <w:rsid w:val="001010DC"/>
    <w:rsid w:val="001034E7"/>
    <w:rsid w:val="0011066E"/>
    <w:rsid w:val="00110B4B"/>
    <w:rsid w:val="0011136A"/>
    <w:rsid w:val="00111E80"/>
    <w:rsid w:val="0011298A"/>
    <w:rsid w:val="001141AC"/>
    <w:rsid w:val="00120DD2"/>
    <w:rsid w:val="00123782"/>
    <w:rsid w:val="001237C0"/>
    <w:rsid w:val="001255A3"/>
    <w:rsid w:val="0013137C"/>
    <w:rsid w:val="00136A3F"/>
    <w:rsid w:val="00140B2E"/>
    <w:rsid w:val="001414CA"/>
    <w:rsid w:val="0014181F"/>
    <w:rsid w:val="00141A1F"/>
    <w:rsid w:val="001428FF"/>
    <w:rsid w:val="00145666"/>
    <w:rsid w:val="00145F7E"/>
    <w:rsid w:val="00153B6C"/>
    <w:rsid w:val="001627B2"/>
    <w:rsid w:val="00163FF2"/>
    <w:rsid w:val="00165F00"/>
    <w:rsid w:val="00170B09"/>
    <w:rsid w:val="00172CDD"/>
    <w:rsid w:val="00172DFF"/>
    <w:rsid w:val="00175E76"/>
    <w:rsid w:val="001813A2"/>
    <w:rsid w:val="00186ED7"/>
    <w:rsid w:val="001A145B"/>
    <w:rsid w:val="001B6DF7"/>
    <w:rsid w:val="001B710E"/>
    <w:rsid w:val="001C148A"/>
    <w:rsid w:val="001C3078"/>
    <w:rsid w:val="001C55C5"/>
    <w:rsid w:val="001D04B0"/>
    <w:rsid w:val="001D0619"/>
    <w:rsid w:val="001D0C77"/>
    <w:rsid w:val="001D1A5E"/>
    <w:rsid w:val="001D6844"/>
    <w:rsid w:val="001D68B7"/>
    <w:rsid w:val="001E0C1E"/>
    <w:rsid w:val="001E2BE0"/>
    <w:rsid w:val="001E3062"/>
    <w:rsid w:val="001E6B61"/>
    <w:rsid w:val="001E7FD2"/>
    <w:rsid w:val="001F0E3E"/>
    <w:rsid w:val="001F35B9"/>
    <w:rsid w:val="00201A0D"/>
    <w:rsid w:val="00202EF4"/>
    <w:rsid w:val="00206A11"/>
    <w:rsid w:val="00210DE9"/>
    <w:rsid w:val="00211F1B"/>
    <w:rsid w:val="002127AD"/>
    <w:rsid w:val="0021596B"/>
    <w:rsid w:val="0022637F"/>
    <w:rsid w:val="00227404"/>
    <w:rsid w:val="0022748E"/>
    <w:rsid w:val="0023177E"/>
    <w:rsid w:val="00234413"/>
    <w:rsid w:val="00236205"/>
    <w:rsid w:val="00241709"/>
    <w:rsid w:val="00241761"/>
    <w:rsid w:val="00243651"/>
    <w:rsid w:val="00243930"/>
    <w:rsid w:val="00252EC1"/>
    <w:rsid w:val="00253F27"/>
    <w:rsid w:val="00254B42"/>
    <w:rsid w:val="00254EA4"/>
    <w:rsid w:val="00263BBD"/>
    <w:rsid w:val="0026507D"/>
    <w:rsid w:val="00265D15"/>
    <w:rsid w:val="00270507"/>
    <w:rsid w:val="00272DF8"/>
    <w:rsid w:val="0027343F"/>
    <w:rsid w:val="002806EF"/>
    <w:rsid w:val="00280F49"/>
    <w:rsid w:val="00281789"/>
    <w:rsid w:val="00284323"/>
    <w:rsid w:val="00296315"/>
    <w:rsid w:val="00297E12"/>
    <w:rsid w:val="00297E68"/>
    <w:rsid w:val="002A11A1"/>
    <w:rsid w:val="002A2F02"/>
    <w:rsid w:val="002A3346"/>
    <w:rsid w:val="002A7326"/>
    <w:rsid w:val="002B0D5C"/>
    <w:rsid w:val="002B1B2A"/>
    <w:rsid w:val="002B43A5"/>
    <w:rsid w:val="002B583E"/>
    <w:rsid w:val="002C4CA0"/>
    <w:rsid w:val="002C5C24"/>
    <w:rsid w:val="002C71DE"/>
    <w:rsid w:val="002C7400"/>
    <w:rsid w:val="002C7FAA"/>
    <w:rsid w:val="002D176A"/>
    <w:rsid w:val="002D39A4"/>
    <w:rsid w:val="002D5787"/>
    <w:rsid w:val="002D7815"/>
    <w:rsid w:val="002D799B"/>
    <w:rsid w:val="002E0A5A"/>
    <w:rsid w:val="002E125D"/>
    <w:rsid w:val="002E669E"/>
    <w:rsid w:val="002E7418"/>
    <w:rsid w:val="002F3AB9"/>
    <w:rsid w:val="002F3CAB"/>
    <w:rsid w:val="002F4E3B"/>
    <w:rsid w:val="002F76F9"/>
    <w:rsid w:val="00301D89"/>
    <w:rsid w:val="003026FC"/>
    <w:rsid w:val="00302B35"/>
    <w:rsid w:val="00304922"/>
    <w:rsid w:val="0030612F"/>
    <w:rsid w:val="003071AF"/>
    <w:rsid w:val="00307B2D"/>
    <w:rsid w:val="003111D2"/>
    <w:rsid w:val="003124D2"/>
    <w:rsid w:val="00313267"/>
    <w:rsid w:val="003147EA"/>
    <w:rsid w:val="003174E2"/>
    <w:rsid w:val="00322CE8"/>
    <w:rsid w:val="0033178C"/>
    <w:rsid w:val="00333513"/>
    <w:rsid w:val="00333785"/>
    <w:rsid w:val="00335928"/>
    <w:rsid w:val="00340AE2"/>
    <w:rsid w:val="00342428"/>
    <w:rsid w:val="00342EAC"/>
    <w:rsid w:val="00345A67"/>
    <w:rsid w:val="00352428"/>
    <w:rsid w:val="003540C6"/>
    <w:rsid w:val="003564A3"/>
    <w:rsid w:val="00360B71"/>
    <w:rsid w:val="00366041"/>
    <w:rsid w:val="00370B2B"/>
    <w:rsid w:val="00370FCD"/>
    <w:rsid w:val="00374E27"/>
    <w:rsid w:val="00375267"/>
    <w:rsid w:val="00377678"/>
    <w:rsid w:val="003825A6"/>
    <w:rsid w:val="00382C65"/>
    <w:rsid w:val="00383171"/>
    <w:rsid w:val="0039340B"/>
    <w:rsid w:val="003943B4"/>
    <w:rsid w:val="00397522"/>
    <w:rsid w:val="003A4773"/>
    <w:rsid w:val="003A7960"/>
    <w:rsid w:val="003B5046"/>
    <w:rsid w:val="003B5F3C"/>
    <w:rsid w:val="003C208C"/>
    <w:rsid w:val="003C34F9"/>
    <w:rsid w:val="003C3D25"/>
    <w:rsid w:val="003C7082"/>
    <w:rsid w:val="003C70BB"/>
    <w:rsid w:val="003D3DF2"/>
    <w:rsid w:val="003D46AC"/>
    <w:rsid w:val="003D76C2"/>
    <w:rsid w:val="003E2DE2"/>
    <w:rsid w:val="003E330C"/>
    <w:rsid w:val="003E595B"/>
    <w:rsid w:val="003E7B5A"/>
    <w:rsid w:val="003F04F9"/>
    <w:rsid w:val="003F15DE"/>
    <w:rsid w:val="003F1EEC"/>
    <w:rsid w:val="003F32E1"/>
    <w:rsid w:val="003F38A1"/>
    <w:rsid w:val="003F39CA"/>
    <w:rsid w:val="003F5AA2"/>
    <w:rsid w:val="004000E6"/>
    <w:rsid w:val="00400C27"/>
    <w:rsid w:val="00400C82"/>
    <w:rsid w:val="00402AAC"/>
    <w:rsid w:val="00405D73"/>
    <w:rsid w:val="004106D7"/>
    <w:rsid w:val="00411196"/>
    <w:rsid w:val="0041423C"/>
    <w:rsid w:val="00415958"/>
    <w:rsid w:val="00427E84"/>
    <w:rsid w:val="004311F5"/>
    <w:rsid w:val="00431E57"/>
    <w:rsid w:val="00433C8A"/>
    <w:rsid w:val="004341B2"/>
    <w:rsid w:val="00436CDF"/>
    <w:rsid w:val="00436E49"/>
    <w:rsid w:val="00440751"/>
    <w:rsid w:val="004413B8"/>
    <w:rsid w:val="004433CA"/>
    <w:rsid w:val="00446A33"/>
    <w:rsid w:val="00450C23"/>
    <w:rsid w:val="00451BDB"/>
    <w:rsid w:val="0045500B"/>
    <w:rsid w:val="00455207"/>
    <w:rsid w:val="00456140"/>
    <w:rsid w:val="004579AE"/>
    <w:rsid w:val="00457BCD"/>
    <w:rsid w:val="00460864"/>
    <w:rsid w:val="00460D58"/>
    <w:rsid w:val="00461960"/>
    <w:rsid w:val="00462D3F"/>
    <w:rsid w:val="00463121"/>
    <w:rsid w:val="004650D9"/>
    <w:rsid w:val="00465140"/>
    <w:rsid w:val="00465969"/>
    <w:rsid w:val="00470A10"/>
    <w:rsid w:val="00470A4C"/>
    <w:rsid w:val="004712E2"/>
    <w:rsid w:val="00475BF4"/>
    <w:rsid w:val="0047744E"/>
    <w:rsid w:val="00483CF0"/>
    <w:rsid w:val="00491669"/>
    <w:rsid w:val="004A3480"/>
    <w:rsid w:val="004A3763"/>
    <w:rsid w:val="004A51F0"/>
    <w:rsid w:val="004B7C33"/>
    <w:rsid w:val="004B7D6A"/>
    <w:rsid w:val="004C2447"/>
    <w:rsid w:val="004C5379"/>
    <w:rsid w:val="004C7DD2"/>
    <w:rsid w:val="004D4684"/>
    <w:rsid w:val="004E177C"/>
    <w:rsid w:val="004E43CB"/>
    <w:rsid w:val="004E4B4B"/>
    <w:rsid w:val="004E4DDF"/>
    <w:rsid w:val="004F09C7"/>
    <w:rsid w:val="004F2602"/>
    <w:rsid w:val="004F4A51"/>
    <w:rsid w:val="00500256"/>
    <w:rsid w:val="00501466"/>
    <w:rsid w:val="00501E50"/>
    <w:rsid w:val="00504C24"/>
    <w:rsid w:val="005056D6"/>
    <w:rsid w:val="005079F6"/>
    <w:rsid w:val="00510209"/>
    <w:rsid w:val="00515313"/>
    <w:rsid w:val="00515817"/>
    <w:rsid w:val="005227B4"/>
    <w:rsid w:val="005235E4"/>
    <w:rsid w:val="0052620F"/>
    <w:rsid w:val="00526CA1"/>
    <w:rsid w:val="00527AD5"/>
    <w:rsid w:val="00530039"/>
    <w:rsid w:val="00532440"/>
    <w:rsid w:val="005347E8"/>
    <w:rsid w:val="00537D41"/>
    <w:rsid w:val="00540024"/>
    <w:rsid w:val="0054048E"/>
    <w:rsid w:val="00542126"/>
    <w:rsid w:val="005429DA"/>
    <w:rsid w:val="00543207"/>
    <w:rsid w:val="00544285"/>
    <w:rsid w:val="0054469D"/>
    <w:rsid w:val="0055067E"/>
    <w:rsid w:val="00561F49"/>
    <w:rsid w:val="00564306"/>
    <w:rsid w:val="00571F14"/>
    <w:rsid w:val="00573D2D"/>
    <w:rsid w:val="00574468"/>
    <w:rsid w:val="005745C5"/>
    <w:rsid w:val="00581DEC"/>
    <w:rsid w:val="00582003"/>
    <w:rsid w:val="0058277D"/>
    <w:rsid w:val="00590179"/>
    <w:rsid w:val="00590B26"/>
    <w:rsid w:val="005920DF"/>
    <w:rsid w:val="0059225F"/>
    <w:rsid w:val="005948D9"/>
    <w:rsid w:val="00596F72"/>
    <w:rsid w:val="005A0C96"/>
    <w:rsid w:val="005A39F8"/>
    <w:rsid w:val="005A6A11"/>
    <w:rsid w:val="005B2B44"/>
    <w:rsid w:val="005B38F8"/>
    <w:rsid w:val="005B64FA"/>
    <w:rsid w:val="005B6CA1"/>
    <w:rsid w:val="005B7457"/>
    <w:rsid w:val="005D717C"/>
    <w:rsid w:val="005E4F28"/>
    <w:rsid w:val="005E5193"/>
    <w:rsid w:val="005E574B"/>
    <w:rsid w:val="005E5E62"/>
    <w:rsid w:val="005F0C40"/>
    <w:rsid w:val="005F3B4E"/>
    <w:rsid w:val="006028EB"/>
    <w:rsid w:val="00605C1B"/>
    <w:rsid w:val="006077DD"/>
    <w:rsid w:val="006103E9"/>
    <w:rsid w:val="00612495"/>
    <w:rsid w:val="006130F6"/>
    <w:rsid w:val="0061598F"/>
    <w:rsid w:val="006161E5"/>
    <w:rsid w:val="00630F6D"/>
    <w:rsid w:val="006403FB"/>
    <w:rsid w:val="006426CD"/>
    <w:rsid w:val="00642E70"/>
    <w:rsid w:val="0064533E"/>
    <w:rsid w:val="00647D25"/>
    <w:rsid w:val="006551A8"/>
    <w:rsid w:val="006569C0"/>
    <w:rsid w:val="00656C1D"/>
    <w:rsid w:val="0066089E"/>
    <w:rsid w:val="00663103"/>
    <w:rsid w:val="00663E18"/>
    <w:rsid w:val="006652FF"/>
    <w:rsid w:val="006665E3"/>
    <w:rsid w:val="00674B63"/>
    <w:rsid w:val="006773F4"/>
    <w:rsid w:val="00682FC2"/>
    <w:rsid w:val="0068437E"/>
    <w:rsid w:val="0068566D"/>
    <w:rsid w:val="00692767"/>
    <w:rsid w:val="00693382"/>
    <w:rsid w:val="006968BF"/>
    <w:rsid w:val="006A2F20"/>
    <w:rsid w:val="006A4D3C"/>
    <w:rsid w:val="006B1146"/>
    <w:rsid w:val="006B7BD8"/>
    <w:rsid w:val="006C475E"/>
    <w:rsid w:val="006C552B"/>
    <w:rsid w:val="006D107D"/>
    <w:rsid w:val="006D688B"/>
    <w:rsid w:val="006E104B"/>
    <w:rsid w:val="006F1C62"/>
    <w:rsid w:val="006F2AAC"/>
    <w:rsid w:val="006F2E23"/>
    <w:rsid w:val="006F55EC"/>
    <w:rsid w:val="006F6B6A"/>
    <w:rsid w:val="006F6C43"/>
    <w:rsid w:val="0070068C"/>
    <w:rsid w:val="00702A3F"/>
    <w:rsid w:val="0071165D"/>
    <w:rsid w:val="0071538F"/>
    <w:rsid w:val="007209EF"/>
    <w:rsid w:val="007334E7"/>
    <w:rsid w:val="00734BD6"/>
    <w:rsid w:val="007351D3"/>
    <w:rsid w:val="0073678C"/>
    <w:rsid w:val="00737198"/>
    <w:rsid w:val="007537CE"/>
    <w:rsid w:val="00755C36"/>
    <w:rsid w:val="00756891"/>
    <w:rsid w:val="0076191C"/>
    <w:rsid w:val="0076625B"/>
    <w:rsid w:val="00767A3A"/>
    <w:rsid w:val="00775EA1"/>
    <w:rsid w:val="00777009"/>
    <w:rsid w:val="00777DE4"/>
    <w:rsid w:val="00781377"/>
    <w:rsid w:val="0078304C"/>
    <w:rsid w:val="0078402F"/>
    <w:rsid w:val="00785648"/>
    <w:rsid w:val="00787638"/>
    <w:rsid w:val="00792106"/>
    <w:rsid w:val="0079346F"/>
    <w:rsid w:val="007979C8"/>
    <w:rsid w:val="007A08A5"/>
    <w:rsid w:val="007A68DC"/>
    <w:rsid w:val="007B4B09"/>
    <w:rsid w:val="007B64B2"/>
    <w:rsid w:val="007B6E27"/>
    <w:rsid w:val="007B7D4F"/>
    <w:rsid w:val="007C3777"/>
    <w:rsid w:val="007C3DA1"/>
    <w:rsid w:val="007C4002"/>
    <w:rsid w:val="007C4FEF"/>
    <w:rsid w:val="007C7E7B"/>
    <w:rsid w:val="007D4B09"/>
    <w:rsid w:val="007D5090"/>
    <w:rsid w:val="007E2588"/>
    <w:rsid w:val="007E4C50"/>
    <w:rsid w:val="007F3D3B"/>
    <w:rsid w:val="007F5B55"/>
    <w:rsid w:val="007F6E58"/>
    <w:rsid w:val="00801E0B"/>
    <w:rsid w:val="00806086"/>
    <w:rsid w:val="0081191C"/>
    <w:rsid w:val="008132E2"/>
    <w:rsid w:val="0081419E"/>
    <w:rsid w:val="00816618"/>
    <w:rsid w:val="00816946"/>
    <w:rsid w:val="00816C01"/>
    <w:rsid w:val="008236C3"/>
    <w:rsid w:val="00831CC9"/>
    <w:rsid w:val="00842866"/>
    <w:rsid w:val="00843A33"/>
    <w:rsid w:val="00846036"/>
    <w:rsid w:val="008460F5"/>
    <w:rsid w:val="008537CC"/>
    <w:rsid w:val="008550D0"/>
    <w:rsid w:val="0086082B"/>
    <w:rsid w:val="00863064"/>
    <w:rsid w:val="00870C1C"/>
    <w:rsid w:val="00871E11"/>
    <w:rsid w:val="008739FC"/>
    <w:rsid w:val="0087484E"/>
    <w:rsid w:val="00876066"/>
    <w:rsid w:val="00876618"/>
    <w:rsid w:val="008841B3"/>
    <w:rsid w:val="008857F8"/>
    <w:rsid w:val="008866C9"/>
    <w:rsid w:val="008874E1"/>
    <w:rsid w:val="0088780D"/>
    <w:rsid w:val="00895747"/>
    <w:rsid w:val="008A060E"/>
    <w:rsid w:val="008A2691"/>
    <w:rsid w:val="008A38A6"/>
    <w:rsid w:val="008B0E19"/>
    <w:rsid w:val="008B5AD5"/>
    <w:rsid w:val="008B6232"/>
    <w:rsid w:val="008C29B3"/>
    <w:rsid w:val="008C4DE8"/>
    <w:rsid w:val="008D3182"/>
    <w:rsid w:val="008E146D"/>
    <w:rsid w:val="008E4268"/>
    <w:rsid w:val="008E7CC0"/>
    <w:rsid w:val="008F2D6D"/>
    <w:rsid w:val="00900210"/>
    <w:rsid w:val="00901436"/>
    <w:rsid w:val="0090198F"/>
    <w:rsid w:val="009045FA"/>
    <w:rsid w:val="00905E67"/>
    <w:rsid w:val="00912A89"/>
    <w:rsid w:val="00912D0B"/>
    <w:rsid w:val="00914284"/>
    <w:rsid w:val="009144DB"/>
    <w:rsid w:val="0091540C"/>
    <w:rsid w:val="00922889"/>
    <w:rsid w:val="00924D31"/>
    <w:rsid w:val="00926441"/>
    <w:rsid w:val="00926574"/>
    <w:rsid w:val="0092661E"/>
    <w:rsid w:val="00927928"/>
    <w:rsid w:val="009324CD"/>
    <w:rsid w:val="009328FE"/>
    <w:rsid w:val="00934921"/>
    <w:rsid w:val="00937479"/>
    <w:rsid w:val="009415F3"/>
    <w:rsid w:val="00941B69"/>
    <w:rsid w:val="00943EE8"/>
    <w:rsid w:val="0095286E"/>
    <w:rsid w:val="00955BF2"/>
    <w:rsid w:val="00956765"/>
    <w:rsid w:val="009614EF"/>
    <w:rsid w:val="0096153E"/>
    <w:rsid w:val="009617C4"/>
    <w:rsid w:val="00965798"/>
    <w:rsid w:val="0096677E"/>
    <w:rsid w:val="00967527"/>
    <w:rsid w:val="009707BC"/>
    <w:rsid w:val="00972139"/>
    <w:rsid w:val="00972BF4"/>
    <w:rsid w:val="00974D69"/>
    <w:rsid w:val="00976DF8"/>
    <w:rsid w:val="0097728D"/>
    <w:rsid w:val="009837EC"/>
    <w:rsid w:val="00987091"/>
    <w:rsid w:val="00987571"/>
    <w:rsid w:val="00987B3A"/>
    <w:rsid w:val="00991121"/>
    <w:rsid w:val="00991169"/>
    <w:rsid w:val="00992E29"/>
    <w:rsid w:val="0099629D"/>
    <w:rsid w:val="009A0774"/>
    <w:rsid w:val="009A229B"/>
    <w:rsid w:val="009A387D"/>
    <w:rsid w:val="009A640F"/>
    <w:rsid w:val="009B0530"/>
    <w:rsid w:val="009B43DB"/>
    <w:rsid w:val="009B6862"/>
    <w:rsid w:val="009B7358"/>
    <w:rsid w:val="009C3B2D"/>
    <w:rsid w:val="009C42BF"/>
    <w:rsid w:val="009C4EBD"/>
    <w:rsid w:val="009C521F"/>
    <w:rsid w:val="009C5B7E"/>
    <w:rsid w:val="009D037C"/>
    <w:rsid w:val="009D0B54"/>
    <w:rsid w:val="009D0E92"/>
    <w:rsid w:val="009D313C"/>
    <w:rsid w:val="009D53B5"/>
    <w:rsid w:val="009E0F36"/>
    <w:rsid w:val="009E1F61"/>
    <w:rsid w:val="009E4012"/>
    <w:rsid w:val="009E5232"/>
    <w:rsid w:val="009F3135"/>
    <w:rsid w:val="009F436A"/>
    <w:rsid w:val="009F45E2"/>
    <w:rsid w:val="009F4DFE"/>
    <w:rsid w:val="00A01704"/>
    <w:rsid w:val="00A11B86"/>
    <w:rsid w:val="00A15A29"/>
    <w:rsid w:val="00A206A6"/>
    <w:rsid w:val="00A21C76"/>
    <w:rsid w:val="00A247D1"/>
    <w:rsid w:val="00A271EC"/>
    <w:rsid w:val="00A44506"/>
    <w:rsid w:val="00A53302"/>
    <w:rsid w:val="00A53858"/>
    <w:rsid w:val="00A56643"/>
    <w:rsid w:val="00A57F5C"/>
    <w:rsid w:val="00A66B49"/>
    <w:rsid w:val="00A718B1"/>
    <w:rsid w:val="00A71EBA"/>
    <w:rsid w:val="00A74C8B"/>
    <w:rsid w:val="00A812D1"/>
    <w:rsid w:val="00A86BBC"/>
    <w:rsid w:val="00A91A47"/>
    <w:rsid w:val="00A965C8"/>
    <w:rsid w:val="00AA1545"/>
    <w:rsid w:val="00AA3ADE"/>
    <w:rsid w:val="00AA6FA1"/>
    <w:rsid w:val="00AB1288"/>
    <w:rsid w:val="00AB1F5A"/>
    <w:rsid w:val="00AB21A5"/>
    <w:rsid w:val="00AB23B3"/>
    <w:rsid w:val="00AB2F46"/>
    <w:rsid w:val="00AB320F"/>
    <w:rsid w:val="00AB4431"/>
    <w:rsid w:val="00AB7E7E"/>
    <w:rsid w:val="00AC4E41"/>
    <w:rsid w:val="00AC5028"/>
    <w:rsid w:val="00AC513C"/>
    <w:rsid w:val="00AC78FA"/>
    <w:rsid w:val="00AD135A"/>
    <w:rsid w:val="00AD1C18"/>
    <w:rsid w:val="00AD2D25"/>
    <w:rsid w:val="00AD5A04"/>
    <w:rsid w:val="00AD6D37"/>
    <w:rsid w:val="00AE2BD2"/>
    <w:rsid w:val="00AE31D8"/>
    <w:rsid w:val="00AE3E43"/>
    <w:rsid w:val="00AE5BF3"/>
    <w:rsid w:val="00AE7C21"/>
    <w:rsid w:val="00AF0EA4"/>
    <w:rsid w:val="00AF1C37"/>
    <w:rsid w:val="00AF3D25"/>
    <w:rsid w:val="00AF4D88"/>
    <w:rsid w:val="00B125C6"/>
    <w:rsid w:val="00B1637E"/>
    <w:rsid w:val="00B17948"/>
    <w:rsid w:val="00B20305"/>
    <w:rsid w:val="00B24DBF"/>
    <w:rsid w:val="00B30CC0"/>
    <w:rsid w:val="00B30D8A"/>
    <w:rsid w:val="00B348DB"/>
    <w:rsid w:val="00B36B56"/>
    <w:rsid w:val="00B37CBD"/>
    <w:rsid w:val="00B37DD6"/>
    <w:rsid w:val="00B40821"/>
    <w:rsid w:val="00B44A7A"/>
    <w:rsid w:val="00B53F62"/>
    <w:rsid w:val="00B54A01"/>
    <w:rsid w:val="00B54D88"/>
    <w:rsid w:val="00B62F23"/>
    <w:rsid w:val="00B65ABE"/>
    <w:rsid w:val="00B67B94"/>
    <w:rsid w:val="00B73CA1"/>
    <w:rsid w:val="00B74BE6"/>
    <w:rsid w:val="00B81928"/>
    <w:rsid w:val="00B825F1"/>
    <w:rsid w:val="00B8761B"/>
    <w:rsid w:val="00B919FE"/>
    <w:rsid w:val="00B9505E"/>
    <w:rsid w:val="00BA13CC"/>
    <w:rsid w:val="00BA4886"/>
    <w:rsid w:val="00BB08D2"/>
    <w:rsid w:val="00BB2960"/>
    <w:rsid w:val="00BB4586"/>
    <w:rsid w:val="00BC28EC"/>
    <w:rsid w:val="00BC521B"/>
    <w:rsid w:val="00BC6479"/>
    <w:rsid w:val="00BD046A"/>
    <w:rsid w:val="00BD2D4A"/>
    <w:rsid w:val="00BD4A96"/>
    <w:rsid w:val="00BD73F3"/>
    <w:rsid w:val="00BE4516"/>
    <w:rsid w:val="00BE5507"/>
    <w:rsid w:val="00BE55AD"/>
    <w:rsid w:val="00BE684F"/>
    <w:rsid w:val="00BE6D76"/>
    <w:rsid w:val="00BE7C5E"/>
    <w:rsid w:val="00BF2E2F"/>
    <w:rsid w:val="00BF5DAA"/>
    <w:rsid w:val="00BF774B"/>
    <w:rsid w:val="00BF785A"/>
    <w:rsid w:val="00C002DB"/>
    <w:rsid w:val="00C00A48"/>
    <w:rsid w:val="00C041B5"/>
    <w:rsid w:val="00C072E7"/>
    <w:rsid w:val="00C07BFE"/>
    <w:rsid w:val="00C112E6"/>
    <w:rsid w:val="00C136DD"/>
    <w:rsid w:val="00C16E87"/>
    <w:rsid w:val="00C20A60"/>
    <w:rsid w:val="00C214A3"/>
    <w:rsid w:val="00C22635"/>
    <w:rsid w:val="00C22C0A"/>
    <w:rsid w:val="00C23E09"/>
    <w:rsid w:val="00C33602"/>
    <w:rsid w:val="00C36016"/>
    <w:rsid w:val="00C411F1"/>
    <w:rsid w:val="00C417CD"/>
    <w:rsid w:val="00C424CC"/>
    <w:rsid w:val="00C4552B"/>
    <w:rsid w:val="00C47239"/>
    <w:rsid w:val="00C51184"/>
    <w:rsid w:val="00C53AD5"/>
    <w:rsid w:val="00C544FB"/>
    <w:rsid w:val="00C5620D"/>
    <w:rsid w:val="00C56907"/>
    <w:rsid w:val="00C602A7"/>
    <w:rsid w:val="00C63053"/>
    <w:rsid w:val="00C64713"/>
    <w:rsid w:val="00C64746"/>
    <w:rsid w:val="00C66720"/>
    <w:rsid w:val="00C70129"/>
    <w:rsid w:val="00C74175"/>
    <w:rsid w:val="00C741AE"/>
    <w:rsid w:val="00C8159A"/>
    <w:rsid w:val="00C93D0D"/>
    <w:rsid w:val="00CA0267"/>
    <w:rsid w:val="00CA0CA2"/>
    <w:rsid w:val="00CA3CD4"/>
    <w:rsid w:val="00CA4246"/>
    <w:rsid w:val="00CA43F9"/>
    <w:rsid w:val="00CA4AC6"/>
    <w:rsid w:val="00CB008B"/>
    <w:rsid w:val="00CB1E7E"/>
    <w:rsid w:val="00CB39AB"/>
    <w:rsid w:val="00CB4841"/>
    <w:rsid w:val="00CB65AC"/>
    <w:rsid w:val="00CB7034"/>
    <w:rsid w:val="00CC3FAF"/>
    <w:rsid w:val="00CC6889"/>
    <w:rsid w:val="00CD2974"/>
    <w:rsid w:val="00CD31A9"/>
    <w:rsid w:val="00CE5C82"/>
    <w:rsid w:val="00CE760B"/>
    <w:rsid w:val="00CE776B"/>
    <w:rsid w:val="00CF07D4"/>
    <w:rsid w:val="00CF18B3"/>
    <w:rsid w:val="00CF2425"/>
    <w:rsid w:val="00CF25F3"/>
    <w:rsid w:val="00CF403A"/>
    <w:rsid w:val="00D06443"/>
    <w:rsid w:val="00D10BE8"/>
    <w:rsid w:val="00D15FFC"/>
    <w:rsid w:val="00D16690"/>
    <w:rsid w:val="00D20C99"/>
    <w:rsid w:val="00D23725"/>
    <w:rsid w:val="00D23A68"/>
    <w:rsid w:val="00D3046A"/>
    <w:rsid w:val="00D31D98"/>
    <w:rsid w:val="00D340A3"/>
    <w:rsid w:val="00D35674"/>
    <w:rsid w:val="00D35B7B"/>
    <w:rsid w:val="00D36F19"/>
    <w:rsid w:val="00D375AC"/>
    <w:rsid w:val="00D42AB7"/>
    <w:rsid w:val="00D461E3"/>
    <w:rsid w:val="00D47F45"/>
    <w:rsid w:val="00D509D7"/>
    <w:rsid w:val="00D5256A"/>
    <w:rsid w:val="00D70179"/>
    <w:rsid w:val="00D72200"/>
    <w:rsid w:val="00D761C1"/>
    <w:rsid w:val="00D76F19"/>
    <w:rsid w:val="00D76F88"/>
    <w:rsid w:val="00D862B0"/>
    <w:rsid w:val="00D86479"/>
    <w:rsid w:val="00D90CB8"/>
    <w:rsid w:val="00D910E0"/>
    <w:rsid w:val="00D91968"/>
    <w:rsid w:val="00D9444A"/>
    <w:rsid w:val="00D96606"/>
    <w:rsid w:val="00D97584"/>
    <w:rsid w:val="00DA30A0"/>
    <w:rsid w:val="00DA36BB"/>
    <w:rsid w:val="00DA6A1E"/>
    <w:rsid w:val="00DB35AB"/>
    <w:rsid w:val="00DB3773"/>
    <w:rsid w:val="00DC1F8D"/>
    <w:rsid w:val="00DC2646"/>
    <w:rsid w:val="00DC2A03"/>
    <w:rsid w:val="00DC3983"/>
    <w:rsid w:val="00DC66E0"/>
    <w:rsid w:val="00DC78EC"/>
    <w:rsid w:val="00DD0BAE"/>
    <w:rsid w:val="00DD2A0C"/>
    <w:rsid w:val="00DD2E18"/>
    <w:rsid w:val="00DE6520"/>
    <w:rsid w:val="00DE67C3"/>
    <w:rsid w:val="00DE7FE1"/>
    <w:rsid w:val="00DF145A"/>
    <w:rsid w:val="00DF5EEB"/>
    <w:rsid w:val="00DF75CB"/>
    <w:rsid w:val="00E0128B"/>
    <w:rsid w:val="00E04AAE"/>
    <w:rsid w:val="00E07176"/>
    <w:rsid w:val="00E07D4B"/>
    <w:rsid w:val="00E136C6"/>
    <w:rsid w:val="00E17644"/>
    <w:rsid w:val="00E23515"/>
    <w:rsid w:val="00E240AD"/>
    <w:rsid w:val="00E246D8"/>
    <w:rsid w:val="00E3040F"/>
    <w:rsid w:val="00E32BD8"/>
    <w:rsid w:val="00E34E1F"/>
    <w:rsid w:val="00E36543"/>
    <w:rsid w:val="00E4417C"/>
    <w:rsid w:val="00E45BF1"/>
    <w:rsid w:val="00E469BA"/>
    <w:rsid w:val="00E47EB0"/>
    <w:rsid w:val="00E51F7D"/>
    <w:rsid w:val="00E52DE9"/>
    <w:rsid w:val="00E5329D"/>
    <w:rsid w:val="00E560F1"/>
    <w:rsid w:val="00E600B0"/>
    <w:rsid w:val="00E6420A"/>
    <w:rsid w:val="00E65EBB"/>
    <w:rsid w:val="00E66E72"/>
    <w:rsid w:val="00E702E5"/>
    <w:rsid w:val="00E707F5"/>
    <w:rsid w:val="00E724AE"/>
    <w:rsid w:val="00E757C7"/>
    <w:rsid w:val="00E76F77"/>
    <w:rsid w:val="00E77026"/>
    <w:rsid w:val="00E77DB1"/>
    <w:rsid w:val="00E80EF3"/>
    <w:rsid w:val="00E83F26"/>
    <w:rsid w:val="00E86A18"/>
    <w:rsid w:val="00E91B66"/>
    <w:rsid w:val="00E92170"/>
    <w:rsid w:val="00EA16E3"/>
    <w:rsid w:val="00EA2958"/>
    <w:rsid w:val="00EA2DFC"/>
    <w:rsid w:val="00EA443A"/>
    <w:rsid w:val="00EA66B9"/>
    <w:rsid w:val="00EA79BB"/>
    <w:rsid w:val="00EB1489"/>
    <w:rsid w:val="00EB3061"/>
    <w:rsid w:val="00EB3782"/>
    <w:rsid w:val="00EB6085"/>
    <w:rsid w:val="00EC0421"/>
    <w:rsid w:val="00EC16E2"/>
    <w:rsid w:val="00EC37ED"/>
    <w:rsid w:val="00ED3DF3"/>
    <w:rsid w:val="00ED42A7"/>
    <w:rsid w:val="00ED539C"/>
    <w:rsid w:val="00ED5A4E"/>
    <w:rsid w:val="00EE2B25"/>
    <w:rsid w:val="00EE377F"/>
    <w:rsid w:val="00EF1AD7"/>
    <w:rsid w:val="00EF33C2"/>
    <w:rsid w:val="00F0116C"/>
    <w:rsid w:val="00F03E06"/>
    <w:rsid w:val="00F04D3F"/>
    <w:rsid w:val="00F06173"/>
    <w:rsid w:val="00F06ED1"/>
    <w:rsid w:val="00F0772C"/>
    <w:rsid w:val="00F07809"/>
    <w:rsid w:val="00F07E70"/>
    <w:rsid w:val="00F10157"/>
    <w:rsid w:val="00F13FB1"/>
    <w:rsid w:val="00F14F36"/>
    <w:rsid w:val="00F14F43"/>
    <w:rsid w:val="00F2266F"/>
    <w:rsid w:val="00F33DE4"/>
    <w:rsid w:val="00F35E86"/>
    <w:rsid w:val="00F4101B"/>
    <w:rsid w:val="00F53825"/>
    <w:rsid w:val="00F64F65"/>
    <w:rsid w:val="00F65A99"/>
    <w:rsid w:val="00F66449"/>
    <w:rsid w:val="00F70D75"/>
    <w:rsid w:val="00F711AB"/>
    <w:rsid w:val="00F7621B"/>
    <w:rsid w:val="00F77CE3"/>
    <w:rsid w:val="00F9070D"/>
    <w:rsid w:val="00F907DC"/>
    <w:rsid w:val="00F9320F"/>
    <w:rsid w:val="00F936E2"/>
    <w:rsid w:val="00F94EF8"/>
    <w:rsid w:val="00F96711"/>
    <w:rsid w:val="00F96AB8"/>
    <w:rsid w:val="00F97C7E"/>
    <w:rsid w:val="00FA07C4"/>
    <w:rsid w:val="00FA6739"/>
    <w:rsid w:val="00FA6B08"/>
    <w:rsid w:val="00FB03E8"/>
    <w:rsid w:val="00FB17E1"/>
    <w:rsid w:val="00FB41A3"/>
    <w:rsid w:val="00FB7D3F"/>
    <w:rsid w:val="00FC1BBF"/>
    <w:rsid w:val="00FC42D5"/>
    <w:rsid w:val="00FC46F7"/>
    <w:rsid w:val="00FC4FA6"/>
    <w:rsid w:val="00FD085D"/>
    <w:rsid w:val="00FD35EC"/>
    <w:rsid w:val="00FD6F2F"/>
    <w:rsid w:val="00FE29E4"/>
    <w:rsid w:val="00FF0096"/>
    <w:rsid w:val="00FF149A"/>
    <w:rsid w:val="00FF61B2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1B9D5C1"/>
  <w15:chartTrackingRefBased/>
  <w15:docId w15:val="{8C79E198-3B0D-4DBD-ACBF-56D4492C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24CC"/>
  </w:style>
  <w:style w:type="paragraph" w:styleId="Titolo1">
    <w:name w:val="heading 1"/>
    <w:basedOn w:val="Normale"/>
    <w:next w:val="Normale"/>
    <w:qFormat/>
    <w:rsid w:val="00061847"/>
    <w:pPr>
      <w:keepNext/>
      <w:overflowPunct w:val="0"/>
      <w:autoSpaceDE w:val="0"/>
      <w:autoSpaceDN w:val="0"/>
      <w:adjustRightInd w:val="0"/>
      <w:spacing w:line="480" w:lineRule="atLeast"/>
      <w:ind w:left="284" w:right="-284"/>
      <w:jc w:val="center"/>
      <w:textAlignment w:val="baseline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061847"/>
    <w:pPr>
      <w:ind w:right="566"/>
      <w:jc w:val="both"/>
    </w:pPr>
    <w:rPr>
      <w:rFonts w:ascii="Arial" w:hAnsi="Arial"/>
      <w:sz w:val="24"/>
    </w:rPr>
  </w:style>
  <w:style w:type="paragraph" w:styleId="Rientrocorpodeltesto">
    <w:name w:val="Body Text Indent"/>
    <w:basedOn w:val="Normale"/>
    <w:rsid w:val="00061847"/>
    <w:pPr>
      <w:ind w:firstLine="709"/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sid w:val="00061847"/>
    <w:rPr>
      <w:rFonts w:ascii="Courier New" w:hAnsi="Courier New"/>
    </w:rPr>
  </w:style>
  <w:style w:type="paragraph" w:customStyle="1" w:styleId="sche3">
    <w:name w:val="sche_3"/>
    <w:rsid w:val="0006184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Pidipagina">
    <w:name w:val="footer"/>
    <w:basedOn w:val="Normale"/>
    <w:rsid w:val="00061847"/>
    <w:pPr>
      <w:tabs>
        <w:tab w:val="center" w:pos="4819"/>
        <w:tab w:val="right" w:pos="9638"/>
      </w:tabs>
    </w:pPr>
  </w:style>
  <w:style w:type="paragraph" w:customStyle="1" w:styleId="p2">
    <w:name w:val="p2"/>
    <w:basedOn w:val="Normale"/>
    <w:rsid w:val="00061847"/>
    <w:pPr>
      <w:widowControl w:val="0"/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rsid w:val="00061847"/>
    <w:pPr>
      <w:spacing w:after="120" w:line="480" w:lineRule="auto"/>
    </w:pPr>
  </w:style>
  <w:style w:type="paragraph" w:styleId="Intestazione">
    <w:name w:val="header"/>
    <w:basedOn w:val="Normale"/>
    <w:link w:val="IntestazioneCarattere"/>
    <w:uiPriority w:val="99"/>
    <w:rsid w:val="00061847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06184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2A3346"/>
  </w:style>
  <w:style w:type="paragraph" w:styleId="NormaleWeb">
    <w:name w:val="Normal (Web)"/>
    <w:basedOn w:val="Normale"/>
    <w:rsid w:val="0034242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39"/>
    <w:rsid w:val="00F96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B3773"/>
    <w:rPr>
      <w:color w:val="0000FF"/>
      <w:u w:val="single"/>
    </w:rPr>
  </w:style>
  <w:style w:type="paragraph" w:customStyle="1" w:styleId="provvr0">
    <w:name w:val="provv_r0"/>
    <w:basedOn w:val="Normale"/>
    <w:rsid w:val="00DB3773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rpodeltesto21">
    <w:name w:val="Corpo del testo 21"/>
    <w:basedOn w:val="Normale"/>
    <w:rsid w:val="00DB3773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p7">
    <w:name w:val="p7"/>
    <w:basedOn w:val="Normale"/>
    <w:rsid w:val="00846036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sche4">
    <w:name w:val="sche_4"/>
    <w:rsid w:val="00E07176"/>
    <w:pPr>
      <w:widowControl w:val="0"/>
      <w:jc w:val="both"/>
    </w:pPr>
    <w:rPr>
      <w:lang w:val="en-US"/>
    </w:rPr>
  </w:style>
  <w:style w:type="character" w:styleId="Numeropagina">
    <w:name w:val="page number"/>
    <w:basedOn w:val="Carpredefinitoparagrafo"/>
    <w:rsid w:val="0011066E"/>
  </w:style>
  <w:style w:type="paragraph" w:customStyle="1" w:styleId="Default">
    <w:name w:val="Default"/>
    <w:rsid w:val="00CA0C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C46F7"/>
  </w:style>
  <w:style w:type="character" w:styleId="Rimandocommento">
    <w:name w:val="annotation reference"/>
    <w:rsid w:val="00FC46F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46F7"/>
  </w:style>
  <w:style w:type="character" w:customStyle="1" w:styleId="TestocommentoCarattere">
    <w:name w:val="Testo commento Carattere"/>
    <w:basedOn w:val="Carpredefinitoparagrafo"/>
    <w:link w:val="Testocommento"/>
    <w:rsid w:val="00FC46F7"/>
  </w:style>
  <w:style w:type="paragraph" w:styleId="Soggettocommento">
    <w:name w:val="annotation subject"/>
    <w:basedOn w:val="Testocommento"/>
    <w:next w:val="Testocommento"/>
    <w:link w:val="SoggettocommentoCarattere"/>
    <w:rsid w:val="00FC46F7"/>
    <w:rPr>
      <w:b/>
      <w:bCs/>
    </w:rPr>
  </w:style>
  <w:style w:type="character" w:customStyle="1" w:styleId="SoggettocommentoCarattere">
    <w:name w:val="Soggetto commento Carattere"/>
    <w:link w:val="Soggettocommento"/>
    <w:rsid w:val="00FC46F7"/>
    <w:rPr>
      <w:b/>
      <w:bCs/>
    </w:rPr>
  </w:style>
  <w:style w:type="paragraph" w:styleId="Testofumetto">
    <w:name w:val="Balloon Text"/>
    <w:basedOn w:val="Normale"/>
    <w:link w:val="TestofumettoCarattere"/>
    <w:rsid w:val="00FC46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C46F7"/>
    <w:rPr>
      <w:rFonts w:ascii="Segoe UI" w:hAnsi="Segoe UI" w:cs="Segoe UI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semiHidden/>
    <w:rsid w:val="00941B69"/>
  </w:style>
  <w:style w:type="paragraph" w:styleId="Paragrafoelenco">
    <w:name w:val="List Paragraph"/>
    <w:basedOn w:val="Normale"/>
    <w:qFormat/>
    <w:rsid w:val="00BD046A"/>
    <w:pPr>
      <w:ind w:left="720"/>
      <w:contextualSpacing/>
    </w:pPr>
  </w:style>
  <w:style w:type="character" w:customStyle="1" w:styleId="WW8Num1z3">
    <w:name w:val="WW8Num1z3"/>
    <w:rsid w:val="00265D1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F61"/>
  </w:style>
  <w:style w:type="paragraph" w:styleId="Revisione">
    <w:name w:val="Revision"/>
    <w:hidden/>
    <w:uiPriority w:val="99"/>
    <w:semiHidden/>
    <w:rsid w:val="009E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sparenza.fmach.it/Amministrazione-Trasparente/Disposizioni-generali/Atti-generali/Atti-amministrativi-generali/Atti-di-regolazione-regolamenti-procedure/Regolamento-di-organizzazione-e-funzionamento/Allegato-B-Regolamenti-per-il-funzionamento-della-Fondazione/Allegato-B.2-Regolamento-Codice-dei-valori-e-dei-comportamenti-della-Fondazione-Edmund-Ma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4F19-DE40-4F6A-A34F-46CFC3D8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3364</Words>
  <Characters>19177</Characters>
  <Application>Microsoft Office Word</Application>
  <DocSecurity>0</DocSecurity>
  <Lines>159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Spettabile</vt:lpstr>
      <vt:lpstr>Spettabile</vt:lpstr>
    </vt:vector>
  </TitlesOfParts>
  <Company>IASMA</Company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Daniele Barbacovi</dc:creator>
  <cp:keywords/>
  <dc:description/>
  <cp:lastModifiedBy>Daniele Barbacovi</cp:lastModifiedBy>
  <cp:revision>33</cp:revision>
  <cp:lastPrinted>2024-12-20T12:18:00Z</cp:lastPrinted>
  <dcterms:created xsi:type="dcterms:W3CDTF">2024-03-13T10:20:00Z</dcterms:created>
  <dcterms:modified xsi:type="dcterms:W3CDTF">2024-12-20T12:19:00Z</dcterms:modified>
  <cp:contentStatus/>
</cp:coreProperties>
</file>